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720" w:hanging="0"/>
        <w:jc w:val="center"/>
        <w:rPr>
          <w:rFonts w:ascii="Arial" w:hAnsi="Arial" w:cs="Arial"/>
          <w:b/>
          <w:b/>
          <w:sz w:val="24"/>
          <w:szCs w:val="24"/>
          <w:lang w:val="en-US"/>
        </w:rPr>
      </w:pPr>
      <w:r>
        <w:rPr>
          <w:rFonts w:cs="Arial" w:ascii="Arial" w:hAnsi="Arial"/>
          <w:b/>
          <w:sz w:val="24"/>
          <w:szCs w:val="24"/>
          <w:lang w:val="en-US"/>
        </w:rPr>
        <w:t>Editorial Guidelines for Writing Scientific Articles</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 xml:space="preserve">Thank you for choosing REGU to send us your article. REGU stands for </w:t>
      </w:r>
      <w:r>
        <w:rPr>
          <w:rFonts w:cs="Arial" w:ascii="Arial" w:hAnsi="Arial"/>
          <w:i/>
          <w:sz w:val="22"/>
          <w:szCs w:val="22"/>
          <w:lang w:val="en-US"/>
        </w:rPr>
        <w:t>Revista Estrategia y</w:t>
      </w:r>
      <w:r>
        <w:rPr>
          <w:rFonts w:cs="Arial" w:ascii="Arial" w:hAnsi="Arial"/>
          <w:sz w:val="22"/>
          <w:szCs w:val="22"/>
          <w:lang w:val="en-US"/>
        </w:rPr>
        <w:t xml:space="preserve"> </w:t>
      </w:r>
      <w:r>
        <w:rPr>
          <w:rFonts w:cs="Arial" w:ascii="Arial" w:hAnsi="Arial"/>
          <w:i/>
          <w:sz w:val="22"/>
          <w:szCs w:val="22"/>
          <w:lang w:val="en-US"/>
        </w:rPr>
        <w:t>Gestión Universitaria</w:t>
      </w:r>
      <w:r>
        <w:rPr>
          <w:rFonts w:cs="Arial" w:ascii="Arial" w:hAnsi="Arial"/>
          <w:sz w:val="22"/>
          <w:szCs w:val="22"/>
          <w:lang w:val="en-US"/>
        </w:rPr>
        <w:t xml:space="preserve"> in Spanish. The following instructions will make sure you have everything so that your article can pass the peer review, production and smooth publication. Please, take the time to read them thoroughly, as doing so will ensure that your article meets the bulletin’s requirements.</w:t>
      </w:r>
    </w:p>
    <w:p>
      <w:pPr>
        <w:pStyle w:val="Normal"/>
        <w:spacing w:lineRule="auto" w:line="360"/>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About our Journal</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 xml:space="preserve">REGU is an international peer-reviewed journal that publishes high quality original research. Original manuscripts are accepted, which report on main research results. Its purpose is the dissemination of outcomes in the scientific community and they are incorporated as a bibliographic resource available to interested parties. </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REGU Peer Review and Ethics is committed to the integrity of peer review, and to upholding the highest standards of assessment. Once the editor has assessed the suitability of your article, it will be independently studied by two anonymous expert referees, who will provide at least one report. Before starting, please, download the scientific article template.</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 xml:space="preserve">The thematic profile of the bulletin covers, among others, the following areas: trends in university management and strategic direction; management at the institutional level; management of university processes; quality-oriented strategic management; strategic planning, alignment and control in universities; management of indicators to support university strategic direction; knowledge management, organizational learning and university strategy; prospective in higher education; training and improvement of university managers; comparative studies in the fields of university management and strategic direction; automated university management support systems; university management and local development; strategic management and university social responsibility; academic networks and university management; management by processes and results at the university; risk management and university strategy; tools to support university strategic management; university evaluation and accreditation. </w:t>
      </w:r>
    </w:p>
    <w:p>
      <w:pPr>
        <w:pStyle w:val="Normal"/>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Types of Articles that are Published</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b/>
          <w:sz w:val="22"/>
          <w:szCs w:val="22"/>
          <w:lang w:val="en-US"/>
        </w:rPr>
        <w:t xml:space="preserve">Original articles: </w:t>
      </w:r>
      <w:r>
        <w:rPr>
          <w:rFonts w:cs="Arial" w:ascii="Arial" w:hAnsi="Arial"/>
          <w:sz w:val="22"/>
          <w:szCs w:val="22"/>
          <w:lang w:val="en-US"/>
        </w:rPr>
        <w:t>They cover</w:t>
      </w:r>
      <w:r>
        <w:rPr>
          <w:rFonts w:cs="Arial" w:ascii="Arial" w:hAnsi="Arial"/>
          <w:b/>
          <w:sz w:val="22"/>
          <w:szCs w:val="22"/>
          <w:lang w:val="en-US"/>
        </w:rPr>
        <w:t xml:space="preserve"> </w:t>
      </w:r>
      <w:r>
        <w:rPr>
          <w:rFonts w:cs="Arial" w:ascii="Arial" w:hAnsi="Arial"/>
          <w:sz w:val="22"/>
          <w:szCs w:val="22"/>
          <w:lang w:val="en-US"/>
        </w:rPr>
        <w:t xml:space="preserve">unpublished results of research, including theoretical and/ or methodological contributions, as well as practical experiences from which novel theoretical and methodological generalizations can be extracted. </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b/>
          <w:b/>
          <w:sz w:val="22"/>
          <w:szCs w:val="22"/>
          <w:lang w:val="en-US"/>
        </w:rPr>
      </w:pPr>
      <w:r>
        <w:rPr>
          <w:rFonts w:cs="Arial" w:ascii="Arial" w:hAnsi="Arial"/>
          <w:b/>
          <w:sz w:val="22"/>
          <w:szCs w:val="22"/>
          <w:lang w:val="en-US"/>
        </w:rPr>
        <w:t>Bibliographic review articles:</w:t>
      </w:r>
      <w:r>
        <w:rPr>
          <w:rFonts w:cs="Arial" w:ascii="Arial" w:hAnsi="Arial"/>
          <w:sz w:val="22"/>
          <w:szCs w:val="22"/>
          <w:lang w:val="en-US"/>
        </w:rPr>
        <w:t xml:space="preserve"> They present a critical analysis in some of the areas of interest of the bulletin, providing novel aspects and/ or revealing gaps in science.</w:t>
      </w:r>
    </w:p>
    <w:p>
      <w:pPr>
        <w:pStyle w:val="Normal"/>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General Guidelines for Writing Manuscripts</w:t>
      </w:r>
    </w:p>
    <w:p>
      <w:pPr>
        <w:pStyle w:val="Normal"/>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It is appreciated the correspondence of the proposals presented by the authors with research and reflection papers in the fields related to their target theme. The following publication rules shall be strictly followed:</w:t>
      </w:r>
    </w:p>
    <w:p>
      <w:pPr>
        <w:pStyle w:val="Normal"/>
        <w:jc w:val="both"/>
        <w:rPr>
          <w:rFonts w:ascii="Arial" w:hAnsi="Arial" w:cs="Arial"/>
          <w:sz w:val="22"/>
          <w:szCs w:val="22"/>
          <w:lang w:val="en-US"/>
        </w:rPr>
      </w:pPr>
      <w:r>
        <w:rPr>
          <w:rFonts w:cs="Arial" w:ascii="Arial" w:hAnsi="Arial"/>
          <w:sz w:val="22"/>
          <w:szCs w:val="22"/>
          <w:lang w:val="en-US"/>
        </w:rPr>
      </w:r>
    </w:p>
    <w:p>
      <w:pPr>
        <w:pStyle w:val="ListParagraph"/>
        <w:numPr>
          <w:ilvl w:val="0"/>
          <w:numId w:val="3"/>
        </w:numPr>
        <w:ind w:left="567" w:hanging="147"/>
        <w:jc w:val="both"/>
        <w:rPr>
          <w:rFonts w:ascii="Arial" w:hAnsi="Arial" w:cs="Arial"/>
          <w:sz w:val="22"/>
          <w:szCs w:val="22"/>
          <w:lang w:val="en-US"/>
        </w:rPr>
      </w:pPr>
      <w:r>
        <w:rPr>
          <w:rFonts w:cs="Arial" w:ascii="Arial" w:hAnsi="Arial"/>
          <w:sz w:val="22"/>
          <w:szCs w:val="22"/>
          <w:lang w:val="en-US"/>
        </w:rPr>
        <w:t>A Letter of Originality will be sent along with the article.</w:t>
      </w:r>
    </w:p>
    <w:p>
      <w:pPr>
        <w:pStyle w:val="ListParagraph"/>
        <w:numPr>
          <w:ilvl w:val="0"/>
          <w:numId w:val="3"/>
        </w:numPr>
        <w:ind w:left="567" w:hanging="147"/>
        <w:jc w:val="both"/>
        <w:rPr>
          <w:rFonts w:ascii="Arial" w:hAnsi="Arial" w:cs="Arial"/>
          <w:sz w:val="22"/>
          <w:szCs w:val="22"/>
          <w:lang w:val="en-US"/>
        </w:rPr>
      </w:pPr>
      <w:r>
        <w:rPr>
          <w:rFonts w:cs="Arial" w:ascii="Arial" w:hAnsi="Arial"/>
          <w:sz w:val="22"/>
          <w:szCs w:val="22"/>
          <w:lang w:val="en-US"/>
        </w:rPr>
        <w:t xml:space="preserve">The article will be original and unpublished. It should not be developing in any other publication. No more than three authors may participate in the research. It will be presented in Word Microsoft, Arial letter, 11 points, spacing 2.0 points, no space between paragraphs, with indentation in the first line of each text, margins of 2.54 cm per side and Letter format. </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All pages should be numbered, placing the numbers in the bottom right alignment. The text must be justified.</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The body of the article will have a minimum length of 15 pages and a maximum of 20. Bold or underlined options can be used as necessary, following the 7</w:t>
      </w:r>
      <w:r>
        <w:rPr>
          <w:rFonts w:cs="Arial" w:ascii="Arial" w:hAnsi="Arial"/>
          <w:sz w:val="22"/>
          <w:szCs w:val="22"/>
          <w:vertAlign w:val="superscript"/>
          <w:lang w:val="en-US"/>
        </w:rPr>
        <w:t>th</w:t>
      </w:r>
      <w:r>
        <w:rPr>
          <w:rFonts w:cs="Arial" w:ascii="Arial" w:hAnsi="Arial"/>
          <w:sz w:val="22"/>
          <w:szCs w:val="22"/>
          <w:lang w:val="en-US"/>
        </w:rPr>
        <w:t xml:space="preserve"> edition of APA rules for its conformation. Headings and subheadings of the article shall be identified by bold numbers.</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The structure of the article should be as follows: cover page; summary with up to five keywords both in Spanish and English; introduction; materials and methods; results and dissertation; conclusions; references and annexes if necessary.</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 xml:space="preserve">The title should have a maximum of 15 words and be synthetic, clear and attractive. Both in Spanish and English. </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The main data of the authors must be included with full name; institution; position; email address and ORCID link. Please, verify it opens easily.</w:t>
      </w:r>
    </w:p>
    <w:p>
      <w:pPr>
        <w:pStyle w:val="ListParagraph"/>
        <w:numPr>
          <w:ilvl w:val="0"/>
          <w:numId w:val="3"/>
        </w:numPr>
        <w:tabs>
          <w:tab w:val="clear" w:pos="709"/>
          <w:tab w:val="left" w:pos="567" w:leader="none"/>
        </w:tabs>
        <w:ind w:left="567" w:hanging="141"/>
        <w:jc w:val="both"/>
        <w:rPr>
          <w:rFonts w:ascii="Arial" w:hAnsi="Arial" w:cs="Arial"/>
          <w:sz w:val="22"/>
          <w:szCs w:val="22"/>
          <w:lang w:val="en-US"/>
        </w:rPr>
      </w:pPr>
      <w:r>
        <w:rPr>
          <w:rFonts w:cs="Arial" w:ascii="Arial" w:hAnsi="Arial"/>
          <w:sz w:val="22"/>
          <w:szCs w:val="22"/>
          <w:lang w:val="en-US"/>
        </w:rPr>
        <w:t xml:space="preserve">The summary should consider the problematic, objective, methods, results and conclusion, with its corresponding translation into English. It will not exceed 200 words and will be written in a single paragraph without citations or acronyms. It should be composed in past tense. The reader will not need to read the article in order to understand the summary. </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The introduction must present the background of the topic, the objective of the research or study carried out. For instance, it could contain the importance and current knowledge of the topic, some background, the problematic situation, the objectives of the paper and other elements necessary to present it, including quotes and references from different authors.</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In the materials and methods section, it can be discussed the theoretical-methodological foundations of the topic and the procedures used. It can also be explained how, with and with what the research was carried out, what was analyzed, when, where, what method was applied to collect information. It must make a brief and concise reference to the methodology used.</w:t>
      </w:r>
    </w:p>
    <w:p>
      <w:pPr>
        <w:pStyle w:val="ListParagraph"/>
        <w:numPr>
          <w:ilvl w:val="0"/>
          <w:numId w:val="3"/>
        </w:numPr>
        <w:ind w:left="567" w:hanging="141"/>
        <w:jc w:val="both"/>
        <w:rPr>
          <w:rFonts w:ascii="Arial" w:hAnsi="Arial" w:cs="Arial"/>
          <w:sz w:val="22"/>
          <w:szCs w:val="22"/>
          <w:lang w:val="en-US"/>
        </w:rPr>
      </w:pPr>
      <w:r>
        <w:rPr>
          <w:rFonts w:cs="Arial" w:ascii="Arial" w:hAnsi="Arial"/>
          <w:sz w:val="22"/>
          <w:szCs w:val="22"/>
          <w:lang w:val="en-US"/>
        </w:rPr>
        <w:t>In results and discussion, please, present the main findings (supported with images, charts or figures if necessary), analysis and interpretation. The writing in this section is in the past tense. It must reveal its critical assessment of the results, and they can be summarized or synthesized in charts or graphs of your own creation, as long as its appropriate interpretation is guaranteed. Charts and figures must be cited in the body of the text and statistical analyzes must always be carried out with an internationally recognized professional statistical set and in its recent version. It must always be declared.</w:t>
      </w:r>
    </w:p>
    <w:p>
      <w:pPr>
        <w:pStyle w:val="Normal"/>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Charts and Figures</w:t>
      </w:r>
    </w:p>
    <w:p>
      <w:pPr>
        <w:pStyle w:val="Normal"/>
        <w:jc w:val="both"/>
        <w:rPr>
          <w:rFonts w:ascii="Arial" w:hAnsi="Arial" w:cs="Arial"/>
          <w:sz w:val="22"/>
          <w:szCs w:val="22"/>
          <w:lang w:val="en-US"/>
        </w:rPr>
      </w:pPr>
      <w:r>
        <w:rPr>
          <w:rFonts w:cs="Arial" w:ascii="Arial" w:hAnsi="Arial"/>
          <w:sz w:val="22"/>
          <w:szCs w:val="22"/>
          <w:lang w:val="en-US"/>
        </w:rPr>
      </w:r>
    </w:p>
    <w:p>
      <w:pPr>
        <w:pStyle w:val="ListParagraph"/>
        <w:numPr>
          <w:ilvl w:val="0"/>
          <w:numId w:val="4"/>
        </w:numPr>
        <w:ind w:left="567" w:hanging="210"/>
        <w:jc w:val="both"/>
        <w:rPr>
          <w:rFonts w:ascii="Arial" w:hAnsi="Arial" w:cs="Arial"/>
          <w:sz w:val="22"/>
          <w:szCs w:val="22"/>
          <w:lang w:val="en-US"/>
        </w:rPr>
      </w:pPr>
      <w:r>
        <w:rPr>
          <w:rFonts w:cs="Arial" w:ascii="Arial" w:hAnsi="Arial"/>
          <w:sz w:val="22"/>
          <w:szCs w:val="22"/>
          <w:lang w:val="en-US"/>
        </w:rPr>
        <w:t xml:space="preserve">Charts must appear with a title preceded by the word </w:t>
      </w:r>
      <w:r>
        <w:rPr>
          <w:rFonts w:cs="Arial" w:ascii="Arial" w:hAnsi="Arial"/>
          <w:sz w:val="22"/>
          <w:szCs w:val="22"/>
          <w:u w:val="single"/>
          <w:lang w:val="en-US"/>
        </w:rPr>
        <w:t>Chart</w:t>
      </w:r>
      <w:r>
        <w:rPr>
          <w:rFonts w:cs="Arial" w:ascii="Arial" w:hAnsi="Arial"/>
          <w:sz w:val="22"/>
          <w:szCs w:val="22"/>
          <w:lang w:val="en-US"/>
        </w:rPr>
        <w:t xml:space="preserve"> plus the number that corresponds to the order of appearance. Both the word </w:t>
      </w:r>
      <w:r>
        <w:rPr>
          <w:rFonts w:cs="Arial" w:ascii="Arial" w:hAnsi="Arial"/>
          <w:sz w:val="22"/>
          <w:szCs w:val="22"/>
          <w:u w:val="single"/>
          <w:lang w:val="en-US"/>
        </w:rPr>
        <w:t>Chart</w:t>
      </w:r>
      <w:r>
        <w:rPr>
          <w:rFonts w:cs="Arial" w:ascii="Arial" w:hAnsi="Arial"/>
          <w:sz w:val="22"/>
          <w:szCs w:val="22"/>
          <w:lang w:val="en-US"/>
        </w:rPr>
        <w:t xml:space="preserve"> and the number will appear at the top of the chart, in bold Arial, font at 11 points and centered justified. The column headings will be in bold Arial font and center justified. At the bottom of the chart, the word </w:t>
      </w:r>
      <w:r>
        <w:rPr>
          <w:rFonts w:cs="Arial" w:ascii="Arial" w:hAnsi="Arial"/>
          <w:sz w:val="22"/>
          <w:szCs w:val="22"/>
          <w:u w:val="single"/>
          <w:lang w:val="en-US"/>
        </w:rPr>
        <w:t>Source</w:t>
      </w:r>
      <w:r>
        <w:rPr>
          <w:rFonts w:cs="Arial" w:ascii="Arial" w:hAnsi="Arial"/>
          <w:sz w:val="22"/>
          <w:szCs w:val="22"/>
          <w:lang w:val="en-US"/>
        </w:rPr>
        <w:t xml:space="preserve"> will appear followed by the reference.</w:t>
      </w:r>
    </w:p>
    <w:p>
      <w:pPr>
        <w:pStyle w:val="ListParagraph"/>
        <w:numPr>
          <w:ilvl w:val="0"/>
          <w:numId w:val="4"/>
        </w:numPr>
        <w:ind w:left="567" w:hanging="141"/>
        <w:jc w:val="both"/>
        <w:rPr>
          <w:rFonts w:ascii="Arial" w:hAnsi="Arial" w:cs="Arial"/>
          <w:sz w:val="22"/>
          <w:szCs w:val="22"/>
          <w:lang w:val="en-US"/>
        </w:rPr>
      </w:pPr>
      <w:r>
        <w:rPr>
          <w:rFonts w:cs="Arial" w:ascii="Arial" w:hAnsi="Arial"/>
          <w:sz w:val="22"/>
          <w:szCs w:val="22"/>
          <w:lang w:val="en-US"/>
        </w:rPr>
        <w:t xml:space="preserve">Whenever graphs, diagrams or images are shown, they must be referred to as figures and will be identified with a title preceded by the abbreviation </w:t>
      </w:r>
      <w:r>
        <w:rPr>
          <w:rFonts w:cs="Arial" w:ascii="Arial" w:hAnsi="Arial"/>
          <w:sz w:val="22"/>
          <w:szCs w:val="22"/>
          <w:u w:val="single"/>
          <w:lang w:val="en-US"/>
        </w:rPr>
        <w:t>Fig</w:t>
      </w:r>
      <w:r>
        <w:rPr>
          <w:rFonts w:cs="Arial" w:ascii="Arial" w:hAnsi="Arial"/>
          <w:sz w:val="22"/>
          <w:szCs w:val="22"/>
          <w:lang w:val="en-US"/>
        </w:rPr>
        <w:t xml:space="preserve">. plus the number that corresponds to the order of appearance. The source is declared as explained for the charts. </w:t>
      </w:r>
    </w:p>
    <w:p>
      <w:pPr>
        <w:pStyle w:val="ListParagraph"/>
        <w:numPr>
          <w:ilvl w:val="0"/>
          <w:numId w:val="4"/>
        </w:numPr>
        <w:ind w:left="567" w:hanging="141"/>
        <w:jc w:val="both"/>
        <w:rPr>
          <w:rFonts w:ascii="Arial" w:hAnsi="Arial" w:cs="Arial"/>
          <w:sz w:val="22"/>
          <w:szCs w:val="22"/>
          <w:lang w:val="en-US"/>
        </w:rPr>
      </w:pPr>
      <w:r>
        <w:rPr>
          <w:rFonts w:cs="Arial" w:ascii="Arial" w:hAnsi="Arial"/>
          <w:sz w:val="22"/>
          <w:szCs w:val="22"/>
          <w:lang w:val="en-US"/>
        </w:rPr>
        <w:t>Images must have a quality of 300 dpi (dpi). They can appear in the body of the paper as long as the information shown is part of the research results and does not constitute a complement.</w:t>
      </w:r>
    </w:p>
    <w:p>
      <w:pPr>
        <w:pStyle w:val="ListParagraph"/>
        <w:numPr>
          <w:ilvl w:val="0"/>
          <w:numId w:val="4"/>
        </w:numPr>
        <w:ind w:left="567" w:hanging="141"/>
        <w:jc w:val="both"/>
        <w:rPr>
          <w:rFonts w:ascii="Arial" w:hAnsi="Arial" w:cs="Arial"/>
          <w:sz w:val="22"/>
          <w:szCs w:val="22"/>
          <w:lang w:val="en-US"/>
        </w:rPr>
      </w:pPr>
      <w:r>
        <w:rPr>
          <w:rFonts w:cs="Arial" w:ascii="Arial" w:hAnsi="Arial"/>
          <w:sz w:val="22"/>
          <w:szCs w:val="22"/>
          <w:lang w:val="en-US"/>
        </w:rPr>
        <w:t>Charts and figures must be created in Word Microsoft, avoid pasting them, and send the file in Excel format. Up to three figures will be used in the investigation. The figures must not exceed the size of 100 Kb nor may they have a width greater than 10 cm.</w:t>
      </w:r>
    </w:p>
    <w:p>
      <w:pPr>
        <w:pStyle w:val="ListParagraph"/>
        <w:numPr>
          <w:ilvl w:val="0"/>
          <w:numId w:val="4"/>
        </w:numPr>
        <w:ind w:left="567" w:hanging="141"/>
        <w:jc w:val="both"/>
        <w:rPr>
          <w:rFonts w:ascii="Arial" w:hAnsi="Arial" w:cs="Arial"/>
          <w:sz w:val="22"/>
          <w:szCs w:val="22"/>
          <w:lang w:val="en-US"/>
        </w:rPr>
      </w:pPr>
      <w:r>
        <w:rPr>
          <w:rFonts w:cs="Arial" w:ascii="Arial" w:hAnsi="Arial"/>
          <w:sz w:val="22"/>
          <w:szCs w:val="22"/>
          <w:lang w:val="en-US"/>
        </w:rPr>
        <w:t xml:space="preserve">In the conclusions, the essential results will be highlighted in relation to the objectives set in the paper. </w:t>
      </w:r>
    </w:p>
    <w:p>
      <w:pPr>
        <w:pStyle w:val="Normal"/>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Bibliographic References</w:t>
      </w:r>
    </w:p>
    <w:p>
      <w:pPr>
        <w:pStyle w:val="Normal"/>
        <w:rPr>
          <w:rFonts w:ascii="Arial" w:hAnsi="Arial" w:cs="Arial"/>
          <w:b/>
          <w:b/>
          <w:sz w:val="24"/>
          <w:szCs w:val="24"/>
          <w:lang w:val="en-US"/>
        </w:rPr>
      </w:pPr>
      <w:r>
        <w:rPr>
          <w:rFonts w:cs="Arial" w:ascii="Arial" w:hAnsi="Arial"/>
          <w:b/>
          <w:sz w:val="24"/>
          <w:szCs w:val="24"/>
          <w:lang w:val="en-US"/>
        </w:rPr>
      </w:r>
    </w:p>
    <w:p>
      <w:pPr>
        <w:pStyle w:val="ListParagraph"/>
        <w:numPr>
          <w:ilvl w:val="0"/>
          <w:numId w:val="5"/>
        </w:numPr>
        <w:ind w:left="567" w:hanging="141"/>
        <w:jc w:val="both"/>
        <w:rPr>
          <w:rFonts w:ascii="Arial" w:hAnsi="Arial" w:cs="Arial"/>
          <w:sz w:val="22"/>
          <w:szCs w:val="22"/>
          <w:lang w:val="en-US"/>
        </w:rPr>
      </w:pPr>
      <w:r>
        <w:rPr>
          <w:rFonts w:eastAsia="Calibri" w:cs="Arial" w:ascii="Arial" w:hAnsi="Arial"/>
          <w:sz w:val="22"/>
          <w:szCs w:val="22"/>
          <w:lang w:val="en-US"/>
        </w:rPr>
        <w:t>They must conform to the style of the American Psychological Association (APA), 7</w:t>
      </w:r>
      <w:r>
        <w:rPr>
          <w:rFonts w:eastAsia="Calibri" w:cs="Arial" w:ascii="Arial" w:hAnsi="Arial"/>
          <w:sz w:val="22"/>
          <w:szCs w:val="22"/>
          <w:vertAlign w:val="superscript"/>
          <w:lang w:val="en-US"/>
        </w:rPr>
        <w:t>th</w:t>
      </w:r>
      <w:r>
        <w:rPr>
          <w:rFonts w:eastAsia="Calibri" w:cs="Arial" w:ascii="Arial" w:hAnsi="Arial"/>
          <w:sz w:val="22"/>
          <w:szCs w:val="22"/>
          <w:lang w:val="en-US"/>
        </w:rPr>
        <w:t xml:space="preserve"> edition, 2019. This includes both the citations of sources in the text and in the list of references at the end of the document where hanging indentation will be used.</w:t>
      </w:r>
    </w:p>
    <w:p>
      <w:pPr>
        <w:pStyle w:val="ListParagraph"/>
        <w:numPr>
          <w:ilvl w:val="0"/>
          <w:numId w:val="5"/>
        </w:numPr>
        <w:ind w:left="567" w:hanging="141"/>
        <w:rPr>
          <w:rFonts w:ascii="Arial" w:hAnsi="Arial" w:cs="Arial"/>
          <w:sz w:val="22"/>
          <w:szCs w:val="22"/>
          <w:lang w:val="en-US"/>
        </w:rPr>
      </w:pPr>
      <w:r>
        <w:rPr>
          <w:rFonts w:cs="Arial" w:ascii="Arial" w:hAnsi="Arial"/>
          <w:sz w:val="22"/>
          <w:szCs w:val="22"/>
          <w:lang w:val="en-US"/>
        </w:rPr>
        <w:t xml:space="preserve">The veracity of the citations and bibliographic references is the responsibility of the author or authors of the article. A minimum of 25 sources must be used, where 70 % of the referenced scientific articles are from the last five years. It is important to prioritize those sources that come from scientific journals indexed in Scopus, SciELO and the Web of Science. </w:t>
      </w:r>
    </w:p>
    <w:p>
      <w:pPr>
        <w:pStyle w:val="ListParagraph"/>
        <w:numPr>
          <w:ilvl w:val="0"/>
          <w:numId w:val="5"/>
        </w:numPr>
        <w:ind w:left="567" w:hanging="141"/>
        <w:jc w:val="both"/>
        <w:rPr>
          <w:rFonts w:ascii="Arial" w:hAnsi="Arial" w:cs="Arial"/>
          <w:sz w:val="22"/>
          <w:szCs w:val="22"/>
          <w:lang w:val="en-US"/>
        </w:rPr>
      </w:pPr>
      <w:r>
        <w:rPr>
          <w:rFonts w:cs="Arial" w:ascii="Arial" w:hAnsi="Arial"/>
          <w:sz w:val="22"/>
          <w:szCs w:val="22"/>
          <w:lang w:val="en-US"/>
        </w:rPr>
        <w:t>Basically use books, scientific articles, master's and doctoral theses that have been published in databases. You can also use documents or data published in official sources. References such as presentations to events</w:t>
      </w:r>
      <w:r>
        <w:rPr>
          <w:lang w:val="en-US"/>
        </w:rPr>
        <w:t xml:space="preserve"> </w:t>
      </w:r>
      <w:r>
        <w:rPr>
          <w:rFonts w:cs="Arial" w:ascii="Arial" w:hAnsi="Arial"/>
          <w:sz w:val="22"/>
          <w:szCs w:val="22"/>
          <w:lang w:val="en-US"/>
        </w:rPr>
        <w:t>without ISSN, summaries, dissertations, diploma theses or reports are not accepted.</w:t>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 xml:space="preserve">In the list of references you must include exclusively what is mentioned in the text. Verify that there is complete correspondence in the writing of the surnames and the years, in both appearances. </w:t>
      </w:r>
    </w:p>
    <w:p>
      <w:pPr>
        <w:pStyle w:val="Normal"/>
        <w:ind w:left="360" w:hanging="0"/>
        <w:jc w:val="both"/>
        <w:rPr>
          <w:rFonts w:ascii="Arial" w:hAnsi="Arial" w:cs="Arial"/>
          <w:sz w:val="22"/>
          <w:szCs w:val="22"/>
          <w:lang w:val="en-US"/>
        </w:rPr>
      </w:pPr>
      <w:r>
        <w:rPr>
          <w:rFonts w:cs="Arial" w:ascii="Arial" w:hAnsi="Arial"/>
          <w:sz w:val="22"/>
          <w:szCs w:val="22"/>
          <w:lang w:val="en-US"/>
        </w:rPr>
      </w:r>
    </w:p>
    <w:p>
      <w:pPr>
        <w:pStyle w:val="Normal"/>
        <w:ind w:left="360" w:hanging="0"/>
        <w:jc w:val="center"/>
        <w:rPr>
          <w:rFonts w:ascii="Arial" w:hAnsi="Arial" w:cs="Arial"/>
          <w:b/>
          <w:b/>
          <w:sz w:val="24"/>
          <w:szCs w:val="24"/>
          <w:lang w:val="en-US"/>
        </w:rPr>
      </w:pPr>
      <w:r>
        <w:rPr>
          <w:rFonts w:cs="Arial" w:ascii="Arial" w:hAnsi="Arial"/>
          <w:b/>
          <w:sz w:val="24"/>
          <w:szCs w:val="24"/>
          <w:lang w:val="en-US"/>
        </w:rPr>
        <w:t>Other Suggestions</w:t>
      </w:r>
    </w:p>
    <w:p>
      <w:pPr>
        <w:pStyle w:val="Normal"/>
        <w:ind w:left="360" w:hanging="0"/>
        <w:jc w:val="both"/>
        <w:rPr>
          <w:rFonts w:ascii="Arial" w:hAnsi="Arial" w:cs="Arial"/>
          <w:sz w:val="22"/>
          <w:szCs w:val="22"/>
          <w:lang w:val="en-US"/>
        </w:rPr>
      </w:pPr>
      <w:r>
        <w:rPr>
          <w:rFonts w:cs="Arial" w:ascii="Arial" w:hAnsi="Arial"/>
          <w:sz w:val="22"/>
          <w:szCs w:val="22"/>
          <w:lang w:val="en-US"/>
        </w:rPr>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For better reading, separate paragraphs from 7 to 12 lines.</w:t>
      </w:r>
    </w:p>
    <w:p>
      <w:pPr>
        <w:pStyle w:val="ListParagraph"/>
        <w:numPr>
          <w:ilvl w:val="0"/>
          <w:numId w:val="2"/>
        </w:numPr>
        <w:tabs>
          <w:tab w:val="clear" w:pos="709"/>
          <w:tab w:val="left" w:pos="567" w:leader="none"/>
        </w:tabs>
        <w:ind w:left="567" w:hanging="141"/>
        <w:jc w:val="both"/>
        <w:rPr>
          <w:rFonts w:ascii="Arial" w:hAnsi="Arial" w:cs="Arial"/>
          <w:sz w:val="22"/>
          <w:szCs w:val="22"/>
          <w:lang w:val="en-US"/>
        </w:rPr>
      </w:pPr>
      <w:r>
        <w:rPr>
          <w:rFonts w:cs="Arial" w:ascii="Arial" w:hAnsi="Arial"/>
          <w:sz w:val="22"/>
          <w:szCs w:val="22"/>
          <w:lang w:val="en-US"/>
        </w:rPr>
        <w:t>Notes are located at the foot of the page and must be numbered with Arabic numerals. They must be up to 60 words long.</w:t>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Add reflections in your own words, and thus avoid a high percentage of similarity, since the magazine accepts up to 20%.</w:t>
      </w:r>
    </w:p>
    <w:p>
      <w:pPr>
        <w:pStyle w:val="ListParagraph"/>
        <w:numPr>
          <w:ilvl w:val="0"/>
          <w:numId w:val="2"/>
        </w:numPr>
        <w:ind w:left="567" w:hanging="142"/>
        <w:jc w:val="both"/>
        <w:rPr>
          <w:rFonts w:ascii="Arial" w:hAnsi="Arial" w:cs="Arial"/>
          <w:sz w:val="22"/>
          <w:szCs w:val="22"/>
          <w:lang w:val="en-US"/>
        </w:rPr>
      </w:pPr>
      <w:r>
        <w:rPr>
          <w:rFonts w:cs="Arial" w:ascii="Arial" w:hAnsi="Arial"/>
          <w:sz w:val="22"/>
          <w:szCs w:val="22"/>
          <w:lang w:val="en-US"/>
        </w:rPr>
        <w:t>The article will have a minimum of 4000 words and a maximum of 7500.</w:t>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Before sending the manuscript to the journal, carefully review compliance with all the editorial guidelines written in the template, and correct writing. We appreciate objective, precise and brief writing, as the language of science should be. Pay special attention to the grammatical rules of the Spanish language.</w:t>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Respect at all times the verbal tenses that must be used during scientific research. The writing must have a logical character.</w:t>
      </w:r>
    </w:p>
    <w:p>
      <w:pPr>
        <w:pStyle w:val="ListParagraph"/>
        <w:numPr>
          <w:ilvl w:val="0"/>
          <w:numId w:val="2"/>
        </w:numPr>
        <w:ind w:left="567" w:hanging="141"/>
        <w:jc w:val="both"/>
        <w:rPr>
          <w:rFonts w:ascii="Arial" w:hAnsi="Arial" w:cs="Arial"/>
          <w:sz w:val="22"/>
          <w:szCs w:val="22"/>
          <w:lang w:val="en-US"/>
        </w:rPr>
      </w:pPr>
      <w:r>
        <w:rPr>
          <w:rFonts w:cs="Arial" w:ascii="Arial" w:hAnsi="Arial"/>
          <w:sz w:val="22"/>
          <w:szCs w:val="22"/>
          <w:lang w:val="en-US"/>
        </w:rPr>
        <w:t>You must download and be guided by the template for writing scientific articles. Do not make changes to said template, as the diagram specialist will be in charge of embellishing the article.</w:t>
      </w:r>
    </w:p>
    <w:p>
      <w:pPr>
        <w:pStyle w:val="Normal"/>
        <w:jc w:val="both"/>
        <w:rPr>
          <w:rFonts w:ascii="Arial" w:hAnsi="Arial" w:cs="Arial"/>
          <w:sz w:val="22"/>
          <w:szCs w:val="22"/>
          <w:lang w:val="en-US"/>
        </w:rPr>
      </w:pPr>
      <w:r>
        <w:rPr>
          <w:rFonts w:cs="Arial" w:ascii="Arial" w:hAnsi="Arial"/>
          <w:sz w:val="22"/>
          <w:szCs w:val="22"/>
          <w:lang w:val="en-US"/>
        </w:rPr>
      </w:r>
    </w:p>
    <w:p>
      <w:pPr>
        <w:pStyle w:val="Normal"/>
        <w:ind w:left="360" w:hanging="0"/>
        <w:jc w:val="center"/>
        <w:rPr>
          <w:rFonts w:ascii="Arial" w:hAnsi="Arial" w:cs="Arial"/>
          <w:b/>
          <w:b/>
          <w:sz w:val="24"/>
          <w:szCs w:val="24"/>
          <w:lang w:val="en-US"/>
        </w:rPr>
      </w:pPr>
      <w:r>
        <w:rPr>
          <w:rFonts w:cs="Arial" w:ascii="Arial" w:hAnsi="Arial"/>
          <w:b/>
          <w:sz w:val="24"/>
          <w:szCs w:val="24"/>
          <w:lang w:val="en-US"/>
        </w:rPr>
        <w:t>Declaration of Conflicts of Interests</w:t>
      </w:r>
    </w:p>
    <w:p>
      <w:pPr>
        <w:pStyle w:val="Normal"/>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The corresponding author will declare the originality of the manuscript. He will also certify that the article has not been submitted to another journal. He must declare that they are responsible for all the contents included in the article and that there are no plagiarism, conflicts of interest or ethical conflicts, releasing the journal from any ethical and/or legal commitment.</w:t>
      </w:r>
    </w:p>
    <w:p>
      <w:pPr>
        <w:pStyle w:val="Normal"/>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Author Contributions Declaration According to Credit Taxonomy</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Authors must declare the authorial contribution based on the CRediT Contributor Role Taxonomy. This is a high-level taxonomy that includes 14 roles, which can be used to represent the roles typically played by those who contribute or collaborate on research results; and in this way, describe the specific contribution of each collaborator in the academic production.</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cs="Arial"/>
          <w:sz w:val="22"/>
          <w:szCs w:val="22"/>
          <w:lang w:val="en-US"/>
        </w:rPr>
      </w:pPr>
      <w:r>
        <w:rPr>
          <w:rFonts w:cs="Arial" w:ascii="Arial" w:hAnsi="Arial"/>
          <w:sz w:val="22"/>
          <w:szCs w:val="22"/>
          <w:lang w:val="en-US"/>
        </w:rPr>
        <w:t>The meaning of each role established by CRediT is explained below:</w:t>
      </w:r>
    </w:p>
    <w:p>
      <w:pPr>
        <w:pStyle w:val="Normal"/>
        <w:jc w:val="both"/>
        <w:rPr>
          <w:rFonts w:ascii="Arial" w:hAnsi="Arial" w:cs="Arial"/>
          <w:sz w:val="22"/>
          <w:szCs w:val="22"/>
          <w:lang w:val="en-US"/>
        </w:rPr>
      </w:pPr>
      <w:r>
        <w:rPr>
          <w:rFonts w:cs="Arial" w:ascii="Arial" w:hAnsi="Arial"/>
          <w:b/>
          <w:sz w:val="22"/>
          <w:szCs w:val="22"/>
          <w:lang w:val="en-US"/>
        </w:rPr>
        <w:t>a) Conceptualization:</w:t>
      </w:r>
      <w:r>
        <w:rPr>
          <w:rFonts w:cs="Arial" w:ascii="Arial" w:hAnsi="Arial"/>
          <w:sz w:val="22"/>
          <w:szCs w:val="22"/>
          <w:lang w:val="en-US"/>
        </w:rPr>
        <w:t xml:space="preserve"> Ideas; formulation or evolution of general research goals. </w:t>
      </w:r>
    </w:p>
    <w:p>
      <w:pPr>
        <w:pStyle w:val="Normal"/>
        <w:jc w:val="both"/>
        <w:rPr>
          <w:rFonts w:ascii="Arial" w:hAnsi="Arial" w:cs="Arial"/>
          <w:sz w:val="22"/>
          <w:szCs w:val="22"/>
          <w:lang w:val="en-US"/>
        </w:rPr>
      </w:pPr>
      <w:r>
        <w:rPr>
          <w:rFonts w:cs="Arial" w:ascii="Arial" w:hAnsi="Arial"/>
          <w:b/>
          <w:sz w:val="22"/>
          <w:szCs w:val="22"/>
          <w:lang w:val="en-US"/>
        </w:rPr>
        <w:t>b) Data recompilation:</w:t>
      </w:r>
      <w:r>
        <w:rPr>
          <w:rFonts w:cs="Arial" w:ascii="Arial" w:hAnsi="Arial"/>
          <w:sz w:val="22"/>
          <w:szCs w:val="22"/>
          <w:lang w:val="en-US"/>
        </w:rPr>
        <w:t xml:space="preserve"> Management activities to note, produce metadata, delete data and maintain research data, including software code, where necessary to interpret the data itself for initial use and subsequent reuse. </w:t>
      </w:r>
    </w:p>
    <w:p>
      <w:pPr>
        <w:pStyle w:val="Normal"/>
        <w:jc w:val="both"/>
        <w:rPr>
          <w:rFonts w:ascii="Arial" w:hAnsi="Arial" w:cs="Arial"/>
          <w:sz w:val="22"/>
          <w:szCs w:val="22"/>
          <w:lang w:val="en-US"/>
        </w:rPr>
      </w:pPr>
      <w:r>
        <w:rPr>
          <w:rFonts w:cs="Arial" w:ascii="Arial" w:hAnsi="Arial"/>
          <w:b/>
          <w:sz w:val="22"/>
          <w:szCs w:val="22"/>
          <w:lang w:val="en-US"/>
        </w:rPr>
        <w:t>c) Formal analysis:</w:t>
      </w:r>
      <w:r>
        <w:rPr>
          <w:rFonts w:cs="Arial" w:ascii="Arial" w:hAnsi="Arial"/>
          <w:sz w:val="22"/>
          <w:szCs w:val="22"/>
          <w:lang w:val="en-US"/>
        </w:rPr>
        <w:t xml:space="preserve"> Application of statistical, mathematical, computational or other formal techniques to synthesize data. </w:t>
      </w:r>
    </w:p>
    <w:p>
      <w:pPr>
        <w:pStyle w:val="Normal"/>
        <w:jc w:val="both"/>
        <w:rPr>
          <w:rFonts w:ascii="Arial" w:hAnsi="Arial" w:cs="Arial"/>
          <w:sz w:val="22"/>
          <w:szCs w:val="22"/>
          <w:lang w:val="en-US"/>
        </w:rPr>
      </w:pPr>
      <w:r>
        <w:rPr>
          <w:rFonts w:cs="Arial" w:ascii="Arial" w:hAnsi="Arial"/>
          <w:b/>
          <w:sz w:val="22"/>
          <w:szCs w:val="22"/>
          <w:lang w:val="en-US"/>
        </w:rPr>
        <w:t>d) Acquisition of funds:</w:t>
      </w:r>
      <w:r>
        <w:rPr>
          <w:rFonts w:cs="Arial" w:ascii="Arial" w:hAnsi="Arial"/>
          <w:sz w:val="22"/>
          <w:szCs w:val="22"/>
          <w:lang w:val="en-US"/>
        </w:rPr>
        <w:t xml:space="preserve"> Acquisition of financial support for the project that led to this publication.</w:t>
      </w:r>
    </w:p>
    <w:p>
      <w:pPr>
        <w:pStyle w:val="Normal"/>
        <w:jc w:val="both"/>
        <w:rPr>
          <w:rFonts w:ascii="Arial" w:hAnsi="Arial" w:cs="Arial"/>
          <w:sz w:val="22"/>
          <w:szCs w:val="22"/>
          <w:lang w:val="en-US"/>
        </w:rPr>
      </w:pPr>
      <w:r>
        <w:rPr>
          <w:rFonts w:cs="Arial" w:ascii="Arial" w:hAnsi="Arial"/>
          <w:b/>
          <w:sz w:val="22"/>
          <w:szCs w:val="22"/>
          <w:lang w:val="en-US"/>
        </w:rPr>
        <w:t>e) Research:</w:t>
      </w:r>
      <w:r>
        <w:rPr>
          <w:rFonts w:cs="Arial" w:ascii="Arial" w:hAnsi="Arial"/>
          <w:sz w:val="22"/>
          <w:szCs w:val="22"/>
          <w:lang w:val="en-US"/>
        </w:rPr>
        <w:t xml:space="preserve"> Carry out or conduct a research process, specifically conducting experiments or collecting data.</w:t>
      </w:r>
    </w:p>
    <w:p>
      <w:pPr>
        <w:pStyle w:val="Normal"/>
        <w:jc w:val="both"/>
        <w:rPr>
          <w:rFonts w:ascii="Arial" w:hAnsi="Arial" w:cs="Arial"/>
          <w:sz w:val="22"/>
          <w:szCs w:val="22"/>
          <w:lang w:val="en-US"/>
        </w:rPr>
      </w:pPr>
      <w:r>
        <w:rPr>
          <w:rFonts w:cs="Arial" w:ascii="Arial" w:hAnsi="Arial"/>
          <w:b/>
          <w:sz w:val="22"/>
          <w:szCs w:val="22"/>
          <w:lang w:val="en-US"/>
        </w:rPr>
        <w:t>f) Methodology:</w:t>
      </w:r>
      <w:r>
        <w:rPr>
          <w:rFonts w:cs="Arial" w:ascii="Arial" w:hAnsi="Arial"/>
          <w:sz w:val="22"/>
          <w:szCs w:val="22"/>
          <w:lang w:val="en-US"/>
        </w:rPr>
        <w:t xml:space="preserve"> Development or design of methodology; model creation. </w:t>
      </w:r>
    </w:p>
    <w:p>
      <w:pPr>
        <w:pStyle w:val="Normal"/>
        <w:jc w:val="both"/>
        <w:rPr>
          <w:rFonts w:ascii="Arial" w:hAnsi="Arial" w:cs="Arial"/>
          <w:sz w:val="22"/>
          <w:szCs w:val="22"/>
          <w:lang w:val="en-US"/>
        </w:rPr>
      </w:pPr>
      <w:r>
        <w:rPr>
          <w:rFonts w:cs="Arial" w:ascii="Arial" w:hAnsi="Arial"/>
          <w:b/>
          <w:sz w:val="22"/>
          <w:szCs w:val="22"/>
          <w:lang w:val="en-US"/>
        </w:rPr>
        <w:t>g) Project administration:</w:t>
      </w:r>
      <w:r>
        <w:rPr>
          <w:rFonts w:cs="Arial" w:ascii="Arial" w:hAnsi="Arial"/>
          <w:sz w:val="22"/>
          <w:szCs w:val="22"/>
          <w:lang w:val="en-US"/>
        </w:rPr>
        <w:t xml:space="preserve"> Responsibility for management and coordination of the planning and execution of the research activity. </w:t>
      </w:r>
    </w:p>
    <w:p>
      <w:pPr>
        <w:pStyle w:val="Normal"/>
        <w:jc w:val="both"/>
        <w:rPr>
          <w:rFonts w:ascii="Arial" w:hAnsi="Arial" w:cs="Arial"/>
          <w:sz w:val="22"/>
          <w:szCs w:val="22"/>
          <w:lang w:val="en-US"/>
        </w:rPr>
      </w:pPr>
      <w:r>
        <w:rPr>
          <w:rFonts w:cs="Arial" w:ascii="Arial" w:hAnsi="Arial"/>
          <w:b/>
          <w:sz w:val="22"/>
          <w:szCs w:val="22"/>
          <w:lang w:val="en-US"/>
        </w:rPr>
        <w:t>h) Resources:</w:t>
      </w:r>
      <w:r>
        <w:rPr>
          <w:rFonts w:cs="Arial" w:ascii="Arial" w:hAnsi="Arial"/>
          <w:sz w:val="22"/>
          <w:szCs w:val="22"/>
          <w:lang w:val="en-US"/>
        </w:rPr>
        <w:t xml:space="preserve"> Provision of study materials, reagents, materials, patients, laboratory samples, animals, instrumentation, computer resources or other analysis tools. </w:t>
      </w:r>
    </w:p>
    <w:p>
      <w:pPr>
        <w:pStyle w:val="Normal"/>
        <w:jc w:val="both"/>
        <w:rPr>
          <w:rFonts w:ascii="Arial" w:hAnsi="Arial" w:cs="Arial"/>
          <w:sz w:val="22"/>
          <w:szCs w:val="22"/>
          <w:lang w:val="en-US"/>
        </w:rPr>
      </w:pPr>
      <w:r>
        <w:rPr>
          <w:rFonts w:cs="Arial" w:ascii="Arial" w:hAnsi="Arial"/>
          <w:b/>
          <w:sz w:val="22"/>
          <w:szCs w:val="22"/>
          <w:lang w:val="en-US"/>
        </w:rPr>
        <w:t>i) Software:</w:t>
      </w:r>
      <w:r>
        <w:rPr>
          <w:rFonts w:cs="Arial" w:ascii="Arial" w:hAnsi="Arial"/>
          <w:sz w:val="22"/>
          <w:szCs w:val="22"/>
          <w:lang w:val="en-US"/>
        </w:rPr>
        <w:t xml:space="preserve"> Programming, software development; computer program design; implementation of computer code and supporting algorithms; testing existing code components. </w:t>
      </w:r>
    </w:p>
    <w:p>
      <w:pPr>
        <w:pStyle w:val="Normal"/>
        <w:jc w:val="both"/>
        <w:rPr>
          <w:rFonts w:ascii="Arial" w:hAnsi="Arial" w:cs="Arial"/>
          <w:sz w:val="22"/>
          <w:szCs w:val="22"/>
          <w:lang w:val="en-US"/>
        </w:rPr>
      </w:pPr>
      <w:r>
        <w:rPr>
          <w:rFonts w:cs="Arial" w:ascii="Arial" w:hAnsi="Arial"/>
          <w:b/>
          <w:sz w:val="22"/>
          <w:szCs w:val="22"/>
          <w:lang w:val="en-US"/>
        </w:rPr>
        <w:t>j) Supervision:</w:t>
      </w:r>
      <w:r>
        <w:rPr>
          <w:rFonts w:cs="Arial" w:ascii="Arial" w:hAnsi="Arial"/>
          <w:sz w:val="22"/>
          <w:szCs w:val="22"/>
          <w:lang w:val="en-US"/>
        </w:rPr>
        <w:t xml:space="preserve"> Supervisory and leadership responsibility for the planning and execution of the research activity, including external mentoring to the core team. </w:t>
      </w:r>
    </w:p>
    <w:p>
      <w:pPr>
        <w:pStyle w:val="Normal"/>
        <w:jc w:val="both"/>
        <w:rPr>
          <w:rFonts w:ascii="Arial" w:hAnsi="Arial" w:cs="Arial"/>
          <w:sz w:val="22"/>
          <w:szCs w:val="22"/>
          <w:lang w:val="en-US"/>
        </w:rPr>
      </w:pPr>
      <w:r>
        <w:rPr>
          <w:rFonts w:cs="Arial" w:ascii="Arial" w:hAnsi="Arial"/>
          <w:b/>
          <w:sz w:val="22"/>
          <w:szCs w:val="22"/>
          <w:lang w:val="en-US"/>
        </w:rPr>
        <w:t>k) Validation/ Verification:</w:t>
      </w:r>
      <w:r>
        <w:rPr>
          <w:rFonts w:cs="Arial" w:ascii="Arial" w:hAnsi="Arial"/>
          <w:sz w:val="22"/>
          <w:szCs w:val="22"/>
          <w:lang w:val="en-US"/>
        </w:rPr>
        <w:t xml:space="preserve"> Either as part of the activity or separately, from replication, general reproducibility of results, experiments and other research results. </w:t>
      </w:r>
    </w:p>
    <w:p>
      <w:pPr>
        <w:pStyle w:val="Normal"/>
        <w:jc w:val="both"/>
        <w:rPr>
          <w:rFonts w:ascii="Arial" w:hAnsi="Arial" w:cs="Arial"/>
          <w:sz w:val="22"/>
          <w:szCs w:val="22"/>
          <w:lang w:val="en-US"/>
        </w:rPr>
      </w:pPr>
      <w:r>
        <w:rPr>
          <w:rFonts w:cs="Arial" w:ascii="Arial" w:hAnsi="Arial"/>
          <w:b/>
          <w:sz w:val="22"/>
          <w:szCs w:val="22"/>
          <w:lang w:val="en-US"/>
        </w:rPr>
        <w:t>l) Visualization:</w:t>
      </w:r>
      <w:r>
        <w:rPr>
          <w:rFonts w:cs="Arial" w:ascii="Arial" w:hAnsi="Arial"/>
          <w:sz w:val="22"/>
          <w:szCs w:val="22"/>
          <w:lang w:val="en-US"/>
        </w:rPr>
        <w:t xml:space="preserve"> Preparation, creation and/or presentation of the published work, specifically visualization, presentation of data. </w:t>
      </w:r>
    </w:p>
    <w:p>
      <w:pPr>
        <w:pStyle w:val="Normal"/>
        <w:jc w:val="both"/>
        <w:rPr>
          <w:rFonts w:ascii="Arial" w:hAnsi="Arial" w:cs="Arial"/>
          <w:sz w:val="22"/>
          <w:szCs w:val="22"/>
          <w:lang w:val="en-US"/>
        </w:rPr>
      </w:pPr>
      <w:r>
        <w:rPr>
          <w:rFonts w:cs="Arial" w:ascii="Arial" w:hAnsi="Arial"/>
          <w:b/>
          <w:sz w:val="22"/>
          <w:szCs w:val="22"/>
          <w:lang w:val="en-US"/>
        </w:rPr>
        <w:t>m) Writing/ original draft:</w:t>
      </w:r>
      <w:r>
        <w:rPr>
          <w:rFonts w:cs="Arial" w:ascii="Arial" w:hAnsi="Arial"/>
          <w:sz w:val="22"/>
          <w:szCs w:val="22"/>
          <w:lang w:val="en-US"/>
        </w:rPr>
        <w:t xml:space="preserve"> Preparation, creation and/or presentation of the published work, specifically writing of the initial draft (including substantive translation). </w:t>
      </w:r>
    </w:p>
    <w:p>
      <w:pPr>
        <w:pStyle w:val="Normal"/>
        <w:jc w:val="both"/>
        <w:rPr>
          <w:rFonts w:ascii="Arial" w:hAnsi="Arial" w:cs="Arial"/>
          <w:sz w:val="22"/>
          <w:szCs w:val="22"/>
          <w:lang w:val="en-US"/>
        </w:rPr>
      </w:pPr>
      <w:r>
        <w:rPr>
          <w:rFonts w:cs="Arial" w:ascii="Arial" w:hAnsi="Arial"/>
          <w:b/>
          <w:sz w:val="22"/>
          <w:szCs w:val="22"/>
          <w:lang w:val="en-US"/>
        </w:rPr>
        <w:t>n) Writing, review and editing:</w:t>
      </w:r>
      <w:r>
        <w:rPr>
          <w:rFonts w:cs="Arial" w:ascii="Arial" w:hAnsi="Arial"/>
          <w:sz w:val="22"/>
          <w:szCs w:val="22"/>
          <w:lang w:val="en-US"/>
        </w:rPr>
        <w:t xml:space="preserve"> Preparation, creation and/or presentation of published paper by those in the original research group, specifically critical review, commentary or revision, including pre- or post-publication stages.</w:t>
      </w:r>
    </w:p>
    <w:p>
      <w:pPr>
        <w:pStyle w:val="Normal"/>
        <w:jc w:val="both"/>
        <w:rPr>
          <w:rFonts w:ascii="Arial" w:hAnsi="Arial" w:cs="Arial"/>
          <w:sz w:val="22"/>
          <w:szCs w:val="22"/>
          <w:lang w:val="en-US"/>
        </w:rPr>
      </w:pPr>
      <w:r>
        <w:rPr>
          <w:rFonts w:cs="Arial" w:ascii="Arial" w:hAnsi="Arial"/>
          <w:sz w:val="22"/>
          <w:szCs w:val="22"/>
          <w:lang w:val="en-US"/>
        </w:rPr>
      </w:r>
    </w:p>
    <w:p>
      <w:pPr>
        <w:pStyle w:val="Normal"/>
        <w:jc w:val="center"/>
        <w:rPr>
          <w:rFonts w:ascii="Arial" w:hAnsi="Arial" w:cs="Arial"/>
          <w:b/>
          <w:b/>
          <w:sz w:val="24"/>
          <w:szCs w:val="24"/>
          <w:lang w:val="en-US"/>
        </w:rPr>
      </w:pPr>
      <w:r>
        <w:rPr>
          <w:rFonts w:cs="Arial" w:ascii="Arial" w:hAnsi="Arial"/>
          <w:b/>
          <w:sz w:val="24"/>
          <w:szCs w:val="24"/>
          <w:lang w:val="en-US"/>
        </w:rPr>
        <w:t>Submission of Manuscripts</w:t>
      </w:r>
    </w:p>
    <w:p>
      <w:pPr>
        <w:pStyle w:val="Normal"/>
        <w:jc w:val="both"/>
        <w:rPr>
          <w:rFonts w:ascii="Arial" w:hAnsi="Arial" w:cs="Arial"/>
          <w:sz w:val="22"/>
          <w:szCs w:val="22"/>
          <w:lang w:val="en-US"/>
        </w:rPr>
      </w:pPr>
      <w:r>
        <w:rPr>
          <w:rFonts w:cs="Arial" w:ascii="Arial" w:hAnsi="Arial"/>
          <w:sz w:val="22"/>
          <w:szCs w:val="22"/>
          <w:lang w:val="en-US"/>
        </w:rPr>
      </w:r>
    </w:p>
    <w:p>
      <w:pPr>
        <w:pStyle w:val="Normal"/>
        <w:jc w:val="both"/>
        <w:rPr>
          <w:rFonts w:ascii="Arial" w:hAnsi="Arial" w:eastAsia="Calibri" w:cs="Arial"/>
          <w:color w:val="000000"/>
          <w:sz w:val="22"/>
          <w:szCs w:val="22"/>
          <w:lang w:val="en-US"/>
        </w:rPr>
      </w:pPr>
      <w:r>
        <w:rPr>
          <w:rFonts w:cs="Arial" w:ascii="Arial" w:hAnsi="Arial"/>
          <w:sz w:val="22"/>
          <w:szCs w:val="22"/>
          <w:lang w:val="en-US"/>
        </w:rPr>
        <w:t>REGU is registered in the Open Journal System (OJS), so your contributions must be made using this platform, which guarantees its registration and the corresponding traceability automatically, as the editorial process progresses. However, for any irregularity or connectivity failure, you can manually execute this process through dailenng91@gmail.com.</w:t>
      </w:r>
    </w:p>
    <w:sectPr>
      <w:footerReference w:type="default" r:id="rId2"/>
      <w:type w:val="nextPage"/>
      <w:pgSz w:w="12240" w:h="15840"/>
      <w:pgMar w:left="851" w:right="851" w:gutter="0" w:header="0" w:top="851" w:footer="709" w:bottom="851"/>
      <w:pgBorders w:display="allPages" w:offsetFrom="text">
        <w:top w:val="double" w:sz="4" w:space="17" w:color="000000"/>
        <w:left w:val="double" w:sz="4" w:space="17" w:color="000000"/>
        <w:bottom w:val="double" w:sz="4" w:space="10" w:color="000000"/>
        <w:right w:val="double" w:sz="4" w:space="17"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ourier New">
    <w:charset w:val="01"/>
    <w:family w:val="roman"/>
    <w:pitch w:val="variable"/>
  </w:font>
  <w:font w:name="Segoe UI">
    <w:charset w:val="01"/>
    <w:family w:val="roman"/>
    <w:pitch w:val="variable"/>
  </w:font>
  <w:font w:name="Arial">
    <w:charset w:val="01"/>
    <w:family w:val="roman"/>
    <w:pitch w:val="variable"/>
  </w:font>
  <w:font w:name="Verdana">
    <w:charset w:val="01"/>
    <w:family w:val="roman"/>
    <w:pitch w:val="variable"/>
  </w:font>
  <w:font w:name="Liberation Sans">
    <w:altName w:val="Arial"/>
    <w:charset w:val="01"/>
    <w:family w:val="swiss"/>
    <w:pitch w:val="variable"/>
  </w:font>
  <w:font w:name="Kunstler Script">
    <w:charset w:val="01"/>
    <w:family w:val="roman"/>
    <w:pitch w:val="variable"/>
  </w:font>
  <w:font w:name="Tahoma">
    <w:charset w:val="01"/>
    <w:family w:val="roman"/>
    <w:pitch w:val="variable"/>
  </w:font>
  <w:font w:name="Lucida Sans Unicode">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fldChar w:fldCharType="begin"/>
    </w:r>
    <w:r>
      <w:rPr/>
      <w:instrText xml:space="preserve"> PAGE </w:instrText>
    </w:r>
    <w:r>
      <w:rPr/>
      <w:fldChar w:fldCharType="separate"/>
    </w:r>
    <w:r>
      <w:rPr/>
      <w:t>4</w:t>
    </w:r>
    <w:r>
      <w:rPr/>
      <w:fldChar w:fldCharType="end"/>
    </w:r>
  </w:p>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G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SimSun"/>
        <w:sz w:val="22"/>
        <w:szCs w:val="22"/>
        <w:lang w:val="es-G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kern w:val="0"/>
      <w:sz w:val="20"/>
      <w:szCs w:val="20"/>
      <w:lang w:val="es-GT" w:eastAsia="en-US" w:bidi="ar-SA"/>
    </w:rPr>
  </w:style>
  <w:style w:type="paragraph" w:styleId="Ttulo1">
    <w:name w:val="Heading 1"/>
    <w:basedOn w:val="Normal"/>
    <w:link w:val="Ttulo1Car"/>
    <w:qFormat/>
    <w:pPr>
      <w:spacing w:beforeAutospacing="1" w:afterAutospacing="1"/>
      <w:outlineLvl w:val="0"/>
    </w:pPr>
    <w:rPr>
      <w:b/>
      <w:bCs/>
      <w:kern w:val="2"/>
      <w:sz w:val="48"/>
      <w:szCs w:val="48"/>
      <w:lang w:val="es-ES" w:eastAsia="es-ES"/>
    </w:rPr>
  </w:style>
  <w:style w:type="paragraph" w:styleId="Ttulo2">
    <w:name w:val="Heading 2"/>
    <w:basedOn w:val="Normal"/>
    <w:next w:val="Normal"/>
    <w:link w:val="Ttulo2Car"/>
    <w:qFormat/>
    <w:pPr>
      <w:keepNext w:val="true"/>
      <w:keepLines/>
      <w:spacing w:before="40" w:after="0"/>
      <w:outlineLvl w:val="1"/>
    </w:pPr>
    <w:rPr>
      <w:rFonts w:ascii="Calibri Light" w:hAnsi="Calibri Light" w:eastAsia="SimSun" w:cs="SimSun"/>
      <w:color w:val="2E74B5"/>
      <w:sz w:val="26"/>
      <w:szCs w:val="26"/>
    </w:rPr>
  </w:style>
  <w:style w:type="paragraph" w:styleId="Ttulo3">
    <w:name w:val="Heading 3"/>
    <w:basedOn w:val="Normal"/>
    <w:link w:val="Ttulo3Car"/>
    <w:uiPriority w:val="9"/>
    <w:qFormat/>
    <w:pPr>
      <w:spacing w:beforeAutospacing="1" w:afterAutospacing="1"/>
      <w:outlineLvl w:val="2"/>
    </w:pPr>
    <w:rPr>
      <w:b/>
      <w:bCs/>
      <w:sz w:val="27"/>
      <w:szCs w:val="27"/>
      <w:lang w:eastAsia="es-GT"/>
    </w:rPr>
  </w:style>
  <w:style w:type="paragraph" w:styleId="Ttulo4">
    <w:name w:val="Heading 4"/>
    <w:basedOn w:val="Normal"/>
    <w:next w:val="Normal"/>
    <w:link w:val="Ttulo4Car"/>
    <w:qFormat/>
    <w:pPr>
      <w:keepNext w:val="true"/>
      <w:spacing w:lineRule="auto" w:line="276" w:before="240" w:after="60"/>
      <w:outlineLvl w:val="3"/>
    </w:pPr>
    <w:rPr>
      <w:rFonts w:eastAsia="Calibri"/>
      <w:b/>
      <w:bCs/>
      <w:sz w:val="28"/>
      <w:szCs w:val="28"/>
      <w:lang w:val="es-ES"/>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uiPriority w:val="9"/>
    <w:qFormat/>
    <w:rPr>
      <w:rFonts w:ascii="Times New Roman" w:hAnsi="Times New Roman" w:eastAsia="Times New Roman" w:cs="Times New Roman"/>
      <w:b/>
      <w:bCs/>
      <w:sz w:val="27"/>
      <w:szCs w:val="27"/>
      <w:lang w:eastAsia="es-GT"/>
    </w:rPr>
  </w:style>
  <w:style w:type="character" w:styleId="EnlacedeInternet">
    <w:name w:val="Enlace de Internet"/>
    <w:basedOn w:val="DefaultParagraphFont"/>
    <w:uiPriority w:val="99"/>
    <w:rPr>
      <w:color w:val="0000FF"/>
      <w:u w:val="single"/>
    </w:rPr>
  </w:style>
  <w:style w:type="character" w:styleId="Destacado">
    <w:name w:val="Destacado"/>
    <w:basedOn w:val="DefaultParagraphFont"/>
    <w:uiPriority w:val="20"/>
    <w:qFormat/>
    <w:rPr>
      <w:i/>
      <w:iCs/>
    </w:rPr>
  </w:style>
  <w:style w:type="character" w:styleId="Strong">
    <w:name w:val="Strong"/>
    <w:basedOn w:val="DefaultParagraphFont"/>
    <w:uiPriority w:val="22"/>
    <w:qFormat/>
    <w:rPr>
      <w:b/>
      <w:bCs/>
    </w:rPr>
  </w:style>
  <w:style w:type="character" w:styleId="Pbwul" w:customStyle="1">
    <w:name w:val="pbwul"/>
    <w:basedOn w:val="DefaultParagraphFont"/>
    <w:qFormat/>
    <w:rPr/>
  </w:style>
  <w:style w:type="character" w:styleId="Qzpluc" w:customStyle="1">
    <w:name w:val="qzpluc"/>
    <w:basedOn w:val="DefaultParagraphFont"/>
    <w:qFormat/>
    <w:rPr/>
  </w:style>
  <w:style w:type="character" w:styleId="HTMLconformatoprevioCar" w:customStyle="1">
    <w:name w:val="HTML con formato previo Car"/>
    <w:basedOn w:val="DefaultParagraphFont"/>
    <w:link w:val="HTMLPreformatted"/>
    <w:uiPriority w:val="99"/>
    <w:qFormat/>
    <w:rPr>
      <w:rFonts w:ascii="Courier New" w:hAnsi="Courier New" w:eastAsia="Times New Roman" w:cs="Courier New"/>
      <w:sz w:val="20"/>
      <w:szCs w:val="20"/>
      <w:lang w:eastAsia="es-GT"/>
    </w:rPr>
  </w:style>
  <w:style w:type="character" w:styleId="Go" w:customStyle="1">
    <w:name w:val="go"/>
    <w:basedOn w:val="DefaultParagraphFont"/>
    <w:qFormat/>
    <w:rPr/>
  </w:style>
  <w:style w:type="character" w:styleId="TextodegloboCar" w:customStyle="1">
    <w:name w:val="Texto de globo Car"/>
    <w:basedOn w:val="DefaultParagraphFont"/>
    <w:link w:val="BalloonText"/>
    <w:uiPriority w:val="99"/>
    <w:qFormat/>
    <w:rPr>
      <w:rFonts w:ascii="Segoe UI" w:hAnsi="Segoe UI" w:eastAsia="Times New Roman" w:cs="Segoe UI"/>
      <w:sz w:val="18"/>
      <w:szCs w:val="18"/>
    </w:rPr>
  </w:style>
  <w:style w:type="character" w:styleId="EnlacedeInternetvisitado">
    <w:name w:val="Enlace de Internet visitado"/>
    <w:basedOn w:val="DefaultParagraphFont"/>
    <w:uiPriority w:val="99"/>
    <w:rPr>
      <w:color w:val="954F72"/>
      <w:u w:val="single"/>
    </w:rPr>
  </w:style>
  <w:style w:type="character" w:styleId="TextoindependienteCar" w:customStyle="1">
    <w:name w:val="Texto independiente Car"/>
    <w:basedOn w:val="DefaultParagraphFont"/>
    <w:qFormat/>
    <w:rPr>
      <w:rFonts w:ascii="Arial" w:hAnsi="Arial" w:eastAsia="Arial" w:cs="Arial"/>
      <w:sz w:val="24"/>
      <w:szCs w:val="24"/>
      <w:lang w:val="es-ES" w:eastAsia="es-ES" w:bidi="es-ES"/>
    </w:rPr>
  </w:style>
  <w:style w:type="character" w:styleId="EncabezadoCar" w:customStyle="1">
    <w:name w:val="Encabezado Car"/>
    <w:basedOn w:val="DefaultParagraphFont"/>
    <w:uiPriority w:val="99"/>
    <w:qFormat/>
    <w:rPr>
      <w:rFonts w:ascii="Times New Roman" w:hAnsi="Times New Roman" w:eastAsia="Times New Roman" w:cs="Times New Roman"/>
      <w:sz w:val="20"/>
      <w:szCs w:val="20"/>
    </w:rPr>
  </w:style>
  <w:style w:type="character" w:styleId="PiedepginaCar" w:customStyle="1">
    <w:name w:val="Pie de página Car"/>
    <w:basedOn w:val="DefaultParagraphFont"/>
    <w:uiPriority w:val="99"/>
    <w:qFormat/>
    <w:rPr>
      <w:rFonts w:ascii="Times New Roman" w:hAnsi="Times New Roman" w:eastAsia="Times New Roman" w:cs="Times New Roman"/>
      <w:sz w:val="20"/>
      <w:szCs w:val="20"/>
    </w:rPr>
  </w:style>
  <w:style w:type="character" w:styleId="Gi" w:customStyle="1">
    <w:name w:val="gi"/>
    <w:basedOn w:val="DefaultParagraphFont"/>
    <w:qFormat/>
    <w:rPr/>
  </w:style>
  <w:style w:type="character" w:styleId="Ttulo2Car" w:customStyle="1">
    <w:name w:val="Título 2 Car"/>
    <w:basedOn w:val="DefaultParagraphFont"/>
    <w:qFormat/>
    <w:rPr>
      <w:rFonts w:ascii="Calibri Light" w:hAnsi="Calibri Light" w:eastAsia="SimSun" w:cs="SimSun"/>
      <w:color w:val="2E74B5"/>
      <w:sz w:val="26"/>
      <w:szCs w:val="26"/>
    </w:rPr>
  </w:style>
  <w:style w:type="character" w:styleId="Mencinsinresolver1" w:customStyle="1">
    <w:name w:val="Mención sin resolver1"/>
    <w:basedOn w:val="DefaultParagraphFont"/>
    <w:uiPriority w:val="99"/>
    <w:qFormat/>
    <w:rPr>
      <w:color w:val="605E5C"/>
      <w:shd w:fill="E1DFDD" w:val="clear"/>
    </w:rPr>
  </w:style>
  <w:style w:type="character" w:styleId="Ttulo1Car" w:customStyle="1">
    <w:name w:val="Título 1 Car"/>
    <w:basedOn w:val="DefaultParagraphFont"/>
    <w:qFormat/>
    <w:rPr>
      <w:rFonts w:ascii="Times New Roman" w:hAnsi="Times New Roman" w:eastAsia="Times New Roman" w:cs="Times New Roman"/>
      <w:b/>
      <w:bCs/>
      <w:kern w:val="2"/>
      <w:sz w:val="48"/>
      <w:szCs w:val="48"/>
      <w:lang w:val="es-ES" w:eastAsia="es-ES"/>
    </w:rPr>
  </w:style>
  <w:style w:type="character" w:styleId="Ttulo4Car" w:customStyle="1">
    <w:name w:val="Título 4 Car"/>
    <w:basedOn w:val="DefaultParagraphFont"/>
    <w:qFormat/>
    <w:rPr>
      <w:rFonts w:ascii="Times New Roman" w:hAnsi="Times New Roman" w:eastAsia="Calibri" w:cs="Times New Roman"/>
      <w:b/>
      <w:bCs/>
      <w:sz w:val="28"/>
      <w:szCs w:val="28"/>
      <w:lang w:val="es-ES"/>
    </w:rPr>
  </w:style>
  <w:style w:type="character" w:styleId="CharacterStyle1" w:customStyle="1">
    <w:name w:val="Character Style 1"/>
    <w:uiPriority w:val="99"/>
    <w:qFormat/>
    <w:rPr>
      <w:rFonts w:ascii="Arial" w:hAnsi="Arial" w:cs="Arial"/>
      <w:sz w:val="20"/>
      <w:szCs w:val="20"/>
    </w:rPr>
  </w:style>
  <w:style w:type="character" w:styleId="TextonotapieCar" w:customStyle="1">
    <w:name w:val="Texto nota pie Car"/>
    <w:basedOn w:val="DefaultParagraphFont"/>
    <w:uiPriority w:val="99"/>
    <w:qFormat/>
    <w:rPr>
      <w:rFonts w:ascii="Calibri" w:hAnsi="Calibri" w:eastAsia="Calibri" w:cs="Times New Roman"/>
      <w:sz w:val="20"/>
      <w:szCs w:val="20"/>
      <w:lang w:val="es-ES"/>
    </w:rPr>
  </w:style>
  <w:style w:type="character" w:styleId="Caracteresdenotaalpie">
    <w:name w:val="Caracteres de nota al pie"/>
    <w:uiPriority w:val="99"/>
    <w:qFormat/>
    <w:rPr>
      <w:vertAlign w:val="superscript"/>
    </w:rPr>
  </w:style>
  <w:style w:type="character" w:styleId="Ancladenotaalpie">
    <w:name w:val="Ancla de nota al pie"/>
    <w:rPr>
      <w:vertAlign w:val="superscript"/>
    </w:rPr>
  </w:style>
  <w:style w:type="character" w:styleId="Pagenumber">
    <w:name w:val="page number"/>
    <w:basedOn w:val="DefaultParagraphFont"/>
    <w:qFormat/>
    <w:rPr/>
  </w:style>
  <w:style w:type="character" w:styleId="Articletext" w:customStyle="1">
    <w:name w:val="article_text"/>
    <w:basedOn w:val="DefaultParagraphFont"/>
    <w:qFormat/>
    <w:rPr/>
  </w:style>
  <w:style w:type="character" w:styleId="Articletitle" w:customStyle="1">
    <w:name w:val="article_title"/>
    <w:basedOn w:val="DefaultParagraphFont"/>
    <w:qFormat/>
    <w:rPr/>
  </w:style>
  <w:style w:type="character" w:styleId="Otrdest" w:customStyle="1">
    <w:name w:val="otrdest"/>
    <w:basedOn w:val="DefaultParagraphFont"/>
    <w:qFormat/>
    <w:rPr/>
  </w:style>
  <w:style w:type="character" w:styleId="Applestylespan" w:customStyle="1">
    <w:name w:val="apple-style-span"/>
    <w:basedOn w:val="DefaultParagraphFont"/>
    <w:qFormat/>
    <w:rPr/>
  </w:style>
  <w:style w:type="character" w:styleId="TextonotaalfinalCar" w:customStyle="1">
    <w:name w:val="Texto nota al final Car"/>
    <w:basedOn w:val="DefaultParagraphFont"/>
    <w:qFormat/>
    <w:rPr>
      <w:rFonts w:ascii="Calibri" w:hAnsi="Calibri" w:eastAsia="Calibri" w:cs="Times New Roman"/>
      <w:sz w:val="20"/>
      <w:szCs w:val="20"/>
      <w:lang w:val="es-ES"/>
    </w:rPr>
  </w:style>
  <w:style w:type="character" w:styleId="Caracteresdenotafinal">
    <w:name w:val="Caracteres de nota final"/>
    <w:qFormat/>
    <w:rPr>
      <w:vertAlign w:val="superscript"/>
    </w:rPr>
  </w:style>
  <w:style w:type="character" w:styleId="Ancladenotafinal">
    <w:name w:val="Ancla de nota final"/>
    <w:rPr>
      <w:vertAlign w:val="superscript"/>
    </w:rPr>
  </w:style>
  <w:style w:type="character" w:styleId="Appleconvertedspace" w:customStyle="1">
    <w:name w:val="apple-converted-space"/>
    <w:basedOn w:val="DefaultParagraphFont"/>
    <w:qFormat/>
    <w:rPr/>
  </w:style>
  <w:style w:type="character" w:styleId="Metaprepmetaprepauthor" w:customStyle="1">
    <w:name w:val="meta-prep meta-prep-author"/>
    <w:basedOn w:val="DefaultParagraphFont"/>
    <w:qFormat/>
    <w:rPr/>
  </w:style>
  <w:style w:type="character" w:styleId="Entrydate" w:customStyle="1">
    <w:name w:val="entry-date"/>
    <w:basedOn w:val="DefaultParagraphFont"/>
    <w:qFormat/>
    <w:rPr/>
  </w:style>
  <w:style w:type="character" w:styleId="Authorvcard" w:customStyle="1">
    <w:name w:val="author vcard"/>
    <w:basedOn w:val="DefaultParagraphFont"/>
    <w:qFormat/>
    <w:rPr/>
  </w:style>
  <w:style w:type="character" w:styleId="NotaalpieCar" w:customStyle="1">
    <w:name w:val="Nota al pie Car"/>
    <w:link w:val="Notaalpie"/>
    <w:qFormat/>
    <w:rPr>
      <w:rFonts w:ascii="Arial" w:hAnsi="Arial" w:eastAsia="Calibri" w:cs="Arial"/>
      <w:sz w:val="18"/>
      <w:szCs w:val="18"/>
      <w:lang w:val="es-ES"/>
    </w:rPr>
  </w:style>
  <w:style w:type="character" w:styleId="Tseccion1" w:customStyle="1">
    <w:name w:val="tseccion1"/>
    <w:qFormat/>
    <w:rPr>
      <w:rFonts w:ascii="Arial" w:hAnsi="Arial" w:cs="Arial"/>
      <w:b/>
      <w:bCs/>
      <w:color w:val="000000"/>
      <w:sz w:val="42"/>
      <w:szCs w:val="42"/>
      <w:u w:val="none"/>
      <w:effect w:val="none"/>
    </w:rPr>
  </w:style>
  <w:style w:type="character" w:styleId="Subtitulo1" w:customStyle="1">
    <w:name w:val="subtitulo1"/>
    <w:qFormat/>
    <w:rPr>
      <w:rFonts w:ascii="Arial" w:hAnsi="Arial" w:cs="Arial"/>
      <w:b/>
      <w:bCs/>
      <w:color w:val="000000"/>
      <w:sz w:val="24"/>
      <w:szCs w:val="24"/>
      <w:u w:val="none"/>
      <w:effect w:val="none"/>
    </w:rPr>
  </w:style>
  <w:style w:type="character" w:styleId="Corchetellamada1" w:customStyle="1">
    <w:name w:val="corchete-llamada1"/>
    <w:qFormat/>
    <w:rPr>
      <w:vanish w:val="false"/>
    </w:rPr>
  </w:style>
  <w:style w:type="character" w:styleId="CarCar3" w:customStyle="1">
    <w:name w:val="Car Car3"/>
    <w:qFormat/>
    <w:rPr/>
  </w:style>
  <w:style w:type="character" w:styleId="TextosinformatoCar" w:customStyle="1">
    <w:name w:val="Texto sin formato Car"/>
    <w:basedOn w:val="DefaultParagraphFont"/>
    <w:link w:val="PlainText"/>
    <w:qFormat/>
    <w:rPr>
      <w:rFonts w:ascii="Courier New" w:hAnsi="Courier New" w:eastAsia="Times New Roman" w:cs="Courier New"/>
      <w:sz w:val="20"/>
      <w:szCs w:val="20"/>
      <w:lang w:val="en-GB" w:eastAsia="es-ES"/>
    </w:rPr>
  </w:style>
  <w:style w:type="character" w:styleId="Textoindependiente2Car" w:customStyle="1">
    <w:name w:val="Texto independiente 2 Car"/>
    <w:basedOn w:val="DefaultParagraphFont"/>
    <w:link w:val="BodyText2"/>
    <w:qFormat/>
    <w:rPr>
      <w:rFonts w:ascii="Calibri" w:hAnsi="Calibri" w:eastAsia="Calibri" w:cs="Times New Roman"/>
      <w:lang w:val="es-ES"/>
    </w:rPr>
  </w:style>
  <w:style w:type="character" w:styleId="Knodesca1" w:customStyle="1">
    <w:name w:val="kno-desca1"/>
    <w:basedOn w:val="DefaultParagraphFont"/>
    <w:qFormat/>
    <w:rPr/>
  </w:style>
  <w:style w:type="character" w:styleId="Knofh1" w:customStyle="1">
    <w:name w:val="kno-fh1"/>
    <w:basedOn w:val="DefaultParagraphFont"/>
    <w:qFormat/>
    <w:rPr/>
  </w:style>
  <w:style w:type="character" w:styleId="Knofvvqfl" w:customStyle="1">
    <w:name w:val="kno-fv-vq fl"/>
    <w:basedOn w:val="DefaultParagraphFont"/>
    <w:qFormat/>
    <w:rPr/>
  </w:style>
  <w:style w:type="character" w:styleId="Titulo21" w:customStyle="1">
    <w:name w:val="titulo21"/>
    <w:qFormat/>
    <w:rPr>
      <w:rFonts w:ascii="Verdana" w:hAnsi="Verdana"/>
      <w:b/>
      <w:bCs/>
      <w:color w:val="0062A5"/>
      <w:sz w:val="36"/>
      <w:szCs w:val="36"/>
    </w:rPr>
  </w:style>
  <w:style w:type="character" w:styleId="Txt" w:customStyle="1">
    <w:name w:val="txt"/>
    <w:basedOn w:val="DefaultParagraphFont"/>
    <w:qFormat/>
    <w:rPr/>
  </w:style>
  <w:style w:type="character" w:styleId="By1" w:customStyle="1">
    <w:name w:val="by1"/>
    <w:qFormat/>
    <w:rPr>
      <w:rFonts w:ascii="Arial" w:hAnsi="Arial" w:cs="Arial"/>
      <w:b w:val="false"/>
      <w:bCs w:val="false"/>
      <w:i/>
      <w:iCs/>
      <w:color w:val="333333"/>
      <w:sz w:val="13"/>
      <w:szCs w:val="13"/>
    </w:rPr>
  </w:style>
  <w:style w:type="character" w:styleId="Submitted" w:customStyle="1">
    <w:name w:val="submitted"/>
    <w:basedOn w:val="DefaultParagraphFont"/>
    <w:qFormat/>
    <w:rPr/>
  </w:style>
  <w:style w:type="character" w:styleId="Socialprinticon" w:customStyle="1">
    <w:name w:val="social-print icon"/>
    <w:basedOn w:val="DefaultParagraphFont"/>
    <w:qFormat/>
    <w:rPr/>
  </w:style>
  <w:style w:type="character" w:styleId="Socialemailicon" w:customStyle="1">
    <w:name w:val="social-email icon"/>
    <w:basedOn w:val="DefaultParagraphFont"/>
    <w:qFormat/>
    <w:rPr/>
  </w:style>
  <w:style w:type="character" w:styleId="Prevnext" w:customStyle="1">
    <w:name w:val="prev_next"/>
    <w:basedOn w:val="DefaultParagraphFont"/>
    <w:qFormat/>
    <w:rPr/>
  </w:style>
  <w:style w:type="character" w:styleId="Toctoggle" w:customStyle="1">
    <w:name w:val="toctoggle"/>
    <w:basedOn w:val="DefaultParagraphFont"/>
    <w:qFormat/>
    <w:rPr/>
  </w:style>
  <w:style w:type="character" w:styleId="Tocnumber" w:customStyle="1">
    <w:name w:val="tocnumber"/>
    <w:basedOn w:val="DefaultParagraphFont"/>
    <w:qFormat/>
    <w:rPr/>
  </w:style>
  <w:style w:type="character" w:styleId="Toctext" w:customStyle="1">
    <w:name w:val="toctext"/>
    <w:basedOn w:val="DefaultParagraphFont"/>
    <w:qFormat/>
    <w:rPr/>
  </w:style>
  <w:style w:type="character" w:styleId="Mwheadline" w:customStyle="1">
    <w:name w:val="mw-headline"/>
    <w:basedOn w:val="DefaultParagraphFont"/>
    <w:qFormat/>
    <w:rPr/>
  </w:style>
  <w:style w:type="character" w:styleId="Cuadrculamedia2Car" w:customStyle="1">
    <w:name w:val="Cuadrícula media 2 Car"/>
    <w:uiPriority w:val="1"/>
    <w:qFormat/>
    <w:rPr>
      <w:sz w:val="22"/>
      <w:szCs w:val="22"/>
      <w:lang w:val="es-ES" w:eastAsia="en-US" w:bidi="ar-SA"/>
    </w:rPr>
  </w:style>
  <w:style w:type="character" w:styleId="St1" w:customStyle="1">
    <w:name w:val="st1"/>
    <w:basedOn w:val="DefaultParagraphFont"/>
    <w:qFormat/>
    <w:rPr/>
  </w:style>
  <w:style w:type="character" w:styleId="Antetitulo2" w:customStyle="1">
    <w:name w:val="antetitulo2"/>
    <w:basedOn w:val="DefaultParagraphFont"/>
    <w:qFormat/>
    <w:rPr/>
  </w:style>
  <w:style w:type="character" w:styleId="Firma" w:customStyle="1">
    <w:name w:val="firma"/>
    <w:basedOn w:val="DefaultParagraphFont"/>
    <w:qFormat/>
    <w:rPr/>
  </w:style>
  <w:style w:type="character" w:styleId="Descripcin1" w:customStyle="1">
    <w:name w:val="Descripción1"/>
    <w:basedOn w:val="DefaultParagraphFont"/>
    <w:qFormat/>
    <w:rPr/>
  </w:style>
  <w:style w:type="character" w:styleId="HTMLCite">
    <w:name w:val="HTML Cite"/>
    <w:uiPriority w:val="99"/>
    <w:qFormat/>
    <w:rPr>
      <w:i w:val="false"/>
      <w:iCs w:val="false"/>
      <w:color w:val="006621"/>
    </w:rPr>
  </w:style>
  <w:style w:type="character" w:styleId="Postauthor" w:customStyle="1">
    <w:name w:val="post-author"/>
    <w:basedOn w:val="DefaultParagraphFont"/>
    <w:qFormat/>
    <w:rPr/>
  </w:style>
  <w:style w:type="character" w:styleId="Fn" w:customStyle="1">
    <w:name w:val="fn"/>
    <w:basedOn w:val="DefaultParagraphFont"/>
    <w:qFormat/>
    <w:rPr/>
  </w:style>
  <w:style w:type="character" w:styleId="Posttimestamp1" w:customStyle="1">
    <w:name w:val="post-timestamp1"/>
    <w:basedOn w:val="DefaultParagraphFont"/>
    <w:qFormat/>
    <w:rPr/>
  </w:style>
  <w:style w:type="character" w:styleId="Itemcontrol1" w:customStyle="1">
    <w:name w:val="item-control1"/>
    <w:qFormat/>
    <w:rPr>
      <w:vanish w:val="false"/>
    </w:rPr>
  </w:style>
  <w:style w:type="character" w:styleId="Postlabels" w:customStyle="1">
    <w:name w:val="post-labels"/>
    <w:basedOn w:val="DefaultParagraphFont"/>
    <w:qFormat/>
    <w:rPr/>
  </w:style>
  <w:style w:type="character" w:styleId="B1" w:customStyle="1">
    <w:name w:val="b1"/>
    <w:qFormat/>
    <w:rPr>
      <w:color w:val="000000"/>
    </w:rPr>
  </w:style>
  <w:style w:type="character" w:styleId="Texhtml" w:customStyle="1">
    <w:name w:val="texhtml"/>
    <w:basedOn w:val="DefaultParagraphFont"/>
    <w:qFormat/>
    <w:rPr/>
  </w:style>
  <w:style w:type="character" w:styleId="Mwgeshi" w:customStyle="1">
    <w:name w:val="mw-geshi"/>
    <w:qFormat/>
    <w:rPr>
      <w:rFonts w:ascii="Courier New" w:hAnsi="Courier New" w:cs="Courier New"/>
    </w:rPr>
  </w:style>
  <w:style w:type="character" w:styleId="Textobib1" w:customStyle="1">
    <w:name w:val="textobib1"/>
    <w:qFormat/>
    <w:rPr>
      <w:rFonts w:ascii="Arial" w:hAnsi="Arial" w:cs="Arial"/>
      <w:i/>
      <w:iCs/>
      <w:color w:val="0033CC"/>
      <w:sz w:val="18"/>
      <w:szCs w:val="18"/>
    </w:rPr>
  </w:style>
  <w:style w:type="character" w:styleId="Infocomponenttextprimitive" w:customStyle="1">
    <w:name w:val="infocomponenttextprimitive"/>
    <w:basedOn w:val="DefaultParagraphFont"/>
    <w:qFormat/>
    <w:rPr/>
  </w:style>
  <w:style w:type="character" w:styleId="Infocomponenttextpara" w:customStyle="1">
    <w:name w:val="infocomponenttextpara"/>
    <w:basedOn w:val="DefaultParagraphFont"/>
    <w:qFormat/>
    <w:rPr/>
  </w:style>
  <w:style w:type="character" w:styleId="Infocomponenttextindent1" w:customStyle="1">
    <w:name w:val="infocomponenttextindent1"/>
    <w:qFormat/>
    <w:rPr>
      <w:sz w:val="3"/>
      <w:szCs w:val="3"/>
    </w:rPr>
  </w:style>
  <w:style w:type="character" w:styleId="Hps" w:customStyle="1">
    <w:name w:val="hps"/>
    <w:basedOn w:val="DefaultParagraphFont"/>
    <w:qFormat/>
    <w:rPr/>
  </w:style>
  <w:style w:type="character" w:styleId="Markedcontent" w:customStyle="1">
    <w:name w:val="markedcontent"/>
    <w:basedOn w:val="DefaultParagraphFont"/>
    <w:qFormat/>
    <w:rPr/>
  </w:style>
  <w:style w:type="character" w:styleId="Hgkelc" w:customStyle="1">
    <w:name w:val="hgkelc"/>
    <w:basedOn w:val="DefaultParagraphFont"/>
    <w:qFormat/>
    <w:rPr/>
  </w:style>
  <w:style w:type="character" w:styleId="Spelle" w:customStyle="1">
    <w:name w:val="spelle"/>
    <w:basedOn w:val="DefaultParagraphFont"/>
    <w:qFormat/>
    <w:rPr/>
  </w:style>
  <w:style w:type="character" w:styleId="HTMLTypewriter">
    <w:name w:val="HTML Typewriter"/>
    <w:qFormat/>
    <w:rPr>
      <w:rFonts w:ascii="Courier New" w:hAnsi="Courier New" w:eastAsia="Times New Roman" w:cs="Courier New"/>
      <w:sz w:val="20"/>
      <w:szCs w:val="20"/>
    </w:rPr>
  </w:style>
  <w:style w:type="character" w:styleId="Hwtze" w:customStyle="1">
    <w:name w:val="hwtze"/>
    <w:basedOn w:val="DefaultParagraphFont"/>
    <w:qFormat/>
    <w:rsid w:val="00221f38"/>
    <w:rPr/>
  </w:style>
  <w:style w:type="character" w:styleId="Rynqvb" w:customStyle="1">
    <w:name w:val="rynqvb"/>
    <w:basedOn w:val="DefaultParagraphFont"/>
    <w:qFormat/>
    <w:rsid w:val="00221f38"/>
    <w:rPr/>
  </w:style>
  <w:style w:type="character" w:styleId="Annotationreference">
    <w:name w:val="annotation reference"/>
    <w:basedOn w:val="DefaultParagraphFont"/>
    <w:uiPriority w:val="99"/>
    <w:semiHidden/>
    <w:unhideWhenUsed/>
    <w:qFormat/>
    <w:rsid w:val="001478e7"/>
    <w:rPr>
      <w:sz w:val="16"/>
      <w:szCs w:val="16"/>
    </w:rPr>
  </w:style>
  <w:style w:type="character" w:styleId="TextocomentarioCar" w:customStyle="1">
    <w:name w:val="Texto comentario Car"/>
    <w:basedOn w:val="DefaultParagraphFont"/>
    <w:link w:val="Annotationtext"/>
    <w:uiPriority w:val="99"/>
    <w:semiHidden/>
    <w:qFormat/>
    <w:rsid w:val="001478e7"/>
    <w:rPr>
      <w:rFonts w:ascii="Times New Roman" w:hAnsi="Times New Roman" w:eastAsia="Times New Roman" w:cs="Times New Roman"/>
      <w:sz w:val="20"/>
      <w:szCs w:val="20"/>
    </w:rPr>
  </w:style>
  <w:style w:type="character" w:styleId="AsuntodelcomentarioCar" w:customStyle="1">
    <w:name w:val="Asunto del comentario Car"/>
    <w:basedOn w:val="TextocomentarioCar"/>
    <w:link w:val="Annotationsubject"/>
    <w:uiPriority w:val="99"/>
    <w:semiHidden/>
    <w:qFormat/>
    <w:rsid w:val="001478e7"/>
    <w:rPr>
      <w:rFonts w:ascii="Times New Roman" w:hAnsi="Times New Roman" w:eastAsia="Times New Roman" w:cs="Times New Roman"/>
      <w:b/>
      <w:bCs/>
      <w:sz w:val="20"/>
      <w:szCs w:val="20"/>
    </w:rPr>
  </w:style>
  <w:style w:type="character" w:styleId="Mencinsinresolver2" w:customStyle="1">
    <w:name w:val="Mención sin resolver2"/>
    <w:basedOn w:val="DefaultParagraphFont"/>
    <w:uiPriority w:val="99"/>
    <w:semiHidden/>
    <w:unhideWhenUsed/>
    <w:qFormat/>
    <w:rsid w:val="00bd7046"/>
    <w:rPr>
      <w:color w:val="605E5C"/>
      <w:shd w:fill="E1DFDD" w:val="clear"/>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qFormat/>
    <w:pPr>
      <w:widowControl w:val="false"/>
    </w:pPr>
    <w:rPr>
      <w:rFonts w:ascii="Arial" w:hAnsi="Arial" w:eastAsia="Arial" w:cs="Arial"/>
      <w:sz w:val="24"/>
      <w:szCs w:val="24"/>
      <w:lang w:val="es-ES" w:eastAsia="es-ES" w:bidi="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hanging="0"/>
      <w:contextualSpacing/>
    </w:pPr>
    <w:rPr/>
  </w:style>
  <w:style w:type="paragraph" w:styleId="HTMLPreformatted">
    <w:name w:val="HTML Preformatted"/>
    <w:basedOn w:val="Normal"/>
    <w:link w:val="HTMLconformatoprevioCar"/>
    <w:uiPriority w:val="99"/>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es-GT"/>
    </w:rPr>
  </w:style>
  <w:style w:type="paragraph" w:styleId="BalloonText">
    <w:name w:val="Balloon Text"/>
    <w:basedOn w:val="Normal"/>
    <w:link w:val="TextodegloboCar"/>
    <w:uiPriority w:val="99"/>
    <w:qFormat/>
    <w:pPr/>
    <w:rPr>
      <w:rFonts w:ascii="Segoe UI" w:hAnsi="Segoe UI" w:cs="Segoe UI"/>
      <w:sz w:val="18"/>
      <w:szCs w:val="18"/>
    </w:rPr>
  </w:style>
  <w:style w:type="paragraph" w:styleId="Cabeceraypie">
    <w:name w:val="Cabecera y pie"/>
    <w:basedOn w:val="Normal"/>
    <w:qFormat/>
    <w:pPr/>
    <w:rPr/>
  </w:style>
  <w:style w:type="paragraph" w:styleId="Cabecera">
    <w:name w:val="Header"/>
    <w:basedOn w:val="Normal"/>
    <w:link w:val="EncabezadoCar"/>
    <w:uiPriority w:val="99"/>
    <w:pPr>
      <w:tabs>
        <w:tab w:val="clear" w:pos="709"/>
        <w:tab w:val="center" w:pos="4680" w:leader="none"/>
        <w:tab w:val="right" w:pos="9360" w:leader="none"/>
      </w:tabs>
    </w:pPr>
    <w:rPr/>
  </w:style>
  <w:style w:type="paragraph" w:styleId="Piedepgina">
    <w:name w:val="Footer"/>
    <w:basedOn w:val="Normal"/>
    <w:link w:val="PiedepginaCar"/>
    <w:uiPriority w:val="99"/>
    <w:pPr>
      <w:tabs>
        <w:tab w:val="clear" w:pos="709"/>
        <w:tab w:val="center" w:pos="4680" w:leader="none"/>
        <w:tab w:val="right" w:pos="9360" w:leader="none"/>
      </w:tabs>
    </w:pPr>
    <w:rPr/>
  </w:style>
  <w:style w:type="paragraph" w:styleId="Style11" w:customStyle="1">
    <w:name w:val="Style 1"/>
    <w:uiPriority w:val="99"/>
    <w:qFormat/>
    <w:pPr>
      <w:widowControl w:val="false"/>
      <w:bidi w:val="0"/>
      <w:spacing w:lineRule="auto" w:line="240" w:before="0" w:after="0"/>
      <w:jc w:val="left"/>
    </w:pPr>
    <w:rPr>
      <w:rFonts w:ascii="Times New Roman" w:hAnsi="Times New Roman" w:eastAsia="Times New Roman" w:cs="Times New Roman"/>
      <w:color w:val="auto"/>
      <w:kern w:val="0"/>
      <w:sz w:val="20"/>
      <w:szCs w:val="20"/>
      <w:lang w:val="en-US" w:eastAsia="es-MX" w:bidi="ar-SA"/>
    </w:rPr>
  </w:style>
  <w:style w:type="paragraph" w:styleId="Style21" w:customStyle="1">
    <w:name w:val="Style 2"/>
    <w:uiPriority w:val="99"/>
    <w:qFormat/>
    <w:pPr>
      <w:widowControl w:val="false"/>
      <w:bidi w:val="0"/>
      <w:spacing w:lineRule="auto" w:line="271" w:before="0" w:after="0"/>
      <w:ind w:firstLine="432"/>
      <w:jc w:val="both"/>
    </w:pPr>
    <w:rPr>
      <w:rFonts w:ascii="Arial" w:hAnsi="Arial" w:eastAsia="Times New Roman" w:cs="Arial"/>
      <w:color w:val="auto"/>
      <w:kern w:val="0"/>
      <w:sz w:val="20"/>
      <w:szCs w:val="20"/>
      <w:lang w:val="en-US" w:eastAsia="es-MX" w:bidi="ar-SA"/>
    </w:rPr>
  </w:style>
  <w:style w:type="paragraph" w:styleId="Style31" w:customStyle="1">
    <w:name w:val="Style 3"/>
    <w:uiPriority w:val="99"/>
    <w:qFormat/>
    <w:pPr>
      <w:widowControl w:val="false"/>
      <w:bidi w:val="0"/>
      <w:spacing w:lineRule="auto" w:line="240" w:before="0" w:after="0"/>
      <w:jc w:val="left"/>
    </w:pPr>
    <w:rPr>
      <w:rFonts w:ascii="Times New Roman" w:hAnsi="Times New Roman" w:eastAsia="Times New Roman" w:cs="Times New Roman"/>
      <w:color w:val="auto"/>
      <w:kern w:val="0"/>
      <w:sz w:val="20"/>
      <w:szCs w:val="20"/>
      <w:lang w:val="en-US" w:eastAsia="es-MX" w:bidi="ar-SA"/>
    </w:rPr>
  </w:style>
  <w:style w:type="paragraph" w:styleId="Notaalpie" w:customStyle="1">
    <w:name w:val="Footnote Text"/>
    <w:basedOn w:val="Normal"/>
    <w:link w:val="NotaalpieCar"/>
    <w:pPr>
      <w:spacing w:beforeAutospacing="1" w:afterAutospacing="1"/>
      <w:ind w:left="136" w:hanging="136"/>
      <w:jc w:val="both"/>
    </w:pPr>
    <w:rPr>
      <w:rFonts w:ascii="Arial" w:hAnsi="Arial" w:eastAsia="Calibri" w:cs="Arial"/>
      <w:sz w:val="18"/>
      <w:szCs w:val="18"/>
      <w:lang w:val="es-ES"/>
    </w:rPr>
  </w:style>
  <w:style w:type="paragraph" w:styleId="NormalWeb">
    <w:name w:val="Normal (Web)"/>
    <w:basedOn w:val="Normal"/>
    <w:uiPriority w:val="99"/>
    <w:qFormat/>
    <w:pPr>
      <w:spacing w:beforeAutospacing="1" w:afterAutospacing="1"/>
    </w:pPr>
    <w:rPr>
      <w:sz w:val="24"/>
      <w:szCs w:val="24"/>
      <w:lang w:val="es-MX" w:eastAsia="es-MX"/>
    </w:rPr>
  </w:style>
  <w:style w:type="paragraph" w:styleId="Ttl" w:customStyle="1">
    <w:name w:val="ttl"/>
    <w:basedOn w:val="Normal"/>
    <w:qFormat/>
    <w:pPr>
      <w:spacing w:beforeAutospacing="1" w:afterAutospacing="1"/>
    </w:pPr>
    <w:rPr>
      <w:sz w:val="24"/>
      <w:szCs w:val="24"/>
      <w:lang w:val="es-ES" w:eastAsia="es-ES"/>
    </w:rPr>
  </w:style>
  <w:style w:type="paragraph" w:styleId="Por" w:customStyle="1">
    <w:name w:val="por"/>
    <w:basedOn w:val="Normal"/>
    <w:qFormat/>
    <w:pPr>
      <w:spacing w:beforeAutospacing="1" w:afterAutospacing="1"/>
    </w:pPr>
    <w:rPr>
      <w:sz w:val="24"/>
      <w:szCs w:val="24"/>
      <w:lang w:val="es-ES" w:eastAsia="es-ES"/>
    </w:rPr>
  </w:style>
  <w:style w:type="paragraph" w:styleId="Ztxt" w:customStyle="1">
    <w:name w:val="ztxt"/>
    <w:basedOn w:val="Normal"/>
    <w:qFormat/>
    <w:pPr>
      <w:spacing w:beforeAutospacing="1" w:afterAutospacing="1"/>
    </w:pPr>
    <w:rPr>
      <w:sz w:val="24"/>
      <w:szCs w:val="24"/>
      <w:lang w:val="es-ES" w:eastAsia="es-ES"/>
    </w:rPr>
  </w:style>
  <w:style w:type="paragraph" w:styleId="Default" w:customStyle="1">
    <w:name w:val="Default"/>
    <w:qFormat/>
    <w:pPr>
      <w:widowControl/>
      <w:bidi w:val="0"/>
      <w:spacing w:lineRule="auto" w:line="240" w:before="0" w:after="0"/>
      <w:jc w:val="left"/>
    </w:pPr>
    <w:rPr>
      <w:rFonts w:ascii="Arial" w:hAnsi="Arial" w:eastAsia="Times New Roman" w:cs="Arial"/>
      <w:color w:val="000000"/>
      <w:kern w:val="0"/>
      <w:sz w:val="24"/>
      <w:szCs w:val="24"/>
      <w:lang w:val="es-ES" w:eastAsia="es-ES" w:bidi="ar-SA"/>
    </w:rPr>
  </w:style>
  <w:style w:type="paragraph" w:styleId="Notafinal">
    <w:name w:val="Endnote Text"/>
    <w:basedOn w:val="Normal"/>
    <w:link w:val="TextonotaalfinalCar"/>
    <w:pPr>
      <w:spacing w:lineRule="auto" w:line="276" w:before="0" w:after="200"/>
    </w:pPr>
    <w:rPr>
      <w:rFonts w:ascii="Calibri" w:hAnsi="Calibri" w:eastAsia="Calibri"/>
      <w:lang w:val="es-ES"/>
    </w:rPr>
  </w:style>
  <w:style w:type="paragraph" w:styleId="Publishwithline" w:customStyle="1">
    <w:name w:val="publishwithline"/>
    <w:basedOn w:val="Normal"/>
    <w:qFormat/>
    <w:pPr>
      <w:spacing w:beforeAutospacing="1" w:afterAutospacing="1"/>
    </w:pPr>
    <w:rPr>
      <w:sz w:val="24"/>
      <w:szCs w:val="24"/>
      <w:lang w:val="es-ES" w:eastAsia="es-ES"/>
    </w:rPr>
  </w:style>
  <w:style w:type="paragraph" w:styleId="Textonotaalpie" w:customStyle="1">
    <w:name w:val="Texto nota al pie"/>
    <w:basedOn w:val="Normal"/>
    <w:qFormat/>
    <w:pPr>
      <w:spacing w:beforeAutospacing="1" w:afterAutospacing="1"/>
      <w:ind w:left="136" w:hanging="136"/>
      <w:jc w:val="both"/>
    </w:pPr>
    <w:rPr>
      <w:rFonts w:ascii="Calibri" w:hAnsi="Calibri" w:eastAsia="Calibri"/>
      <w:sz w:val="22"/>
      <w:szCs w:val="22"/>
      <w:lang w:val="es-ES"/>
    </w:rPr>
  </w:style>
  <w:style w:type="paragraph" w:styleId="Texto" w:customStyle="1">
    <w:name w:val="texto"/>
    <w:basedOn w:val="Normal"/>
    <w:qFormat/>
    <w:pPr>
      <w:spacing w:beforeAutospacing="1" w:afterAutospacing="1"/>
      <w:ind w:firstLine="150"/>
    </w:pPr>
    <w:rPr>
      <w:rFonts w:ascii="Verdana" w:hAnsi="Verdana"/>
      <w:color w:val="000000"/>
      <w:sz w:val="18"/>
      <w:szCs w:val="18"/>
      <w:lang w:val="es-ES" w:eastAsia="es-ES"/>
    </w:rPr>
  </w:style>
  <w:style w:type="paragraph" w:styleId="Estilo1" w:customStyle="1">
    <w:name w:val="Estilo1"/>
    <w:basedOn w:val="Normal"/>
    <w:qFormat/>
    <w:pPr>
      <w:widowControl w:val="false"/>
      <w:spacing w:lineRule="auto" w:line="192"/>
      <w:ind w:left="1077" w:right="232" w:hanging="0"/>
    </w:pPr>
    <w:rPr>
      <w:rFonts w:ascii="Kunstler Script" w:hAnsi="Kunstler Script" w:cs="Arial"/>
      <w:spacing w:val="54"/>
      <w:sz w:val="56"/>
      <w:szCs w:val="56"/>
      <w:lang w:val="es-ES" w:eastAsia="es-ES"/>
    </w:rPr>
  </w:style>
  <w:style w:type="paragraph" w:styleId="PrrafodelistaLatinaTahoma" w:customStyle="1">
    <w:name w:val="Párrafo de lista + (Latina) Tahoma"/>
    <w:qFormat/>
    <w:pPr>
      <w:widowControl w:val="false"/>
      <w:tabs>
        <w:tab w:val="clear" w:pos="709"/>
        <w:tab w:val="left" w:pos="330" w:leader="none"/>
      </w:tabs>
      <w:bidi w:val="0"/>
      <w:spacing w:lineRule="auto" w:line="360" w:before="0" w:after="160"/>
      <w:ind w:right="-53" w:hanging="0"/>
      <w:contextualSpacing/>
      <w:jc w:val="both"/>
    </w:pPr>
    <w:rPr>
      <w:rFonts w:ascii="Tahoma" w:hAnsi="Tahoma" w:cs="Tahoma" w:eastAsia="Calibri"/>
      <w:b/>
      <w:color w:val="auto"/>
      <w:kern w:val="0"/>
      <w:sz w:val="22"/>
      <w:szCs w:val="22"/>
      <w:lang w:val="es-GT" w:eastAsia="en-US" w:bidi="ar-SA"/>
    </w:rPr>
  </w:style>
  <w:style w:type="paragraph" w:styleId="PlainText">
    <w:name w:val="Plain Text"/>
    <w:basedOn w:val="Normal"/>
    <w:link w:val="TextosinformatoCar"/>
    <w:qFormat/>
    <w:pPr/>
    <w:rPr>
      <w:rFonts w:ascii="Courier New" w:hAnsi="Courier New" w:cs="Courier New"/>
      <w:lang w:val="en-GB" w:eastAsia="es-ES"/>
    </w:rPr>
  </w:style>
  <w:style w:type="paragraph" w:styleId="BodyText2">
    <w:name w:val="Body Text 2"/>
    <w:basedOn w:val="Normal"/>
    <w:link w:val="Textoindependiente2Car"/>
    <w:qFormat/>
    <w:pPr>
      <w:spacing w:lineRule="auto" w:line="480" w:before="0" w:after="120"/>
    </w:pPr>
    <w:rPr>
      <w:rFonts w:ascii="Calibri" w:hAnsi="Calibri" w:eastAsia="Calibri"/>
      <w:sz w:val="22"/>
      <w:szCs w:val="22"/>
      <w:lang w:val="es-ES"/>
    </w:rPr>
  </w:style>
  <w:style w:type="paragraph" w:styleId="Biog" w:customStyle="1">
    <w:name w:val="biog"/>
    <w:basedOn w:val="Normal"/>
    <w:qFormat/>
    <w:pPr>
      <w:spacing w:beforeAutospacing="1" w:afterAutospacing="1"/>
      <w:jc w:val="both"/>
    </w:pPr>
    <w:rPr>
      <w:rFonts w:ascii="Verdana" w:hAnsi="Verdana"/>
      <w:color w:val="000000"/>
      <w:sz w:val="18"/>
      <w:szCs w:val="18"/>
      <w:lang w:val="es-ES" w:eastAsia="es-ES"/>
    </w:rPr>
  </w:style>
  <w:style w:type="paragraph" w:styleId="Subtitulo" w:customStyle="1">
    <w:name w:val="subtitulo"/>
    <w:basedOn w:val="Normal"/>
    <w:qFormat/>
    <w:pPr>
      <w:spacing w:beforeAutospacing="1" w:afterAutospacing="1"/>
    </w:pPr>
    <w:rPr>
      <w:rFonts w:ascii="Verdana" w:hAnsi="Verdana"/>
      <w:b/>
      <w:bCs/>
      <w:color w:val="0062A5"/>
      <w:sz w:val="18"/>
      <w:szCs w:val="18"/>
      <w:lang w:val="es-ES" w:eastAsia="es-ES"/>
    </w:rPr>
  </w:style>
  <w:style w:type="paragraph" w:styleId="Authorid1" w:customStyle="1">
    <w:name w:val="author-id1"/>
    <w:basedOn w:val="Normal"/>
    <w:qFormat/>
    <w:pPr>
      <w:spacing w:before="0" w:afterAutospacing="1"/>
    </w:pPr>
    <w:rPr>
      <w:sz w:val="24"/>
      <w:szCs w:val="24"/>
      <w:lang w:val="es-ES" w:eastAsia="es-ES"/>
    </w:rPr>
  </w:style>
  <w:style w:type="paragraph" w:styleId="Authorname1" w:customStyle="1">
    <w:name w:val="author-name1"/>
    <w:basedOn w:val="Normal"/>
    <w:qFormat/>
    <w:pPr>
      <w:spacing w:beforeAutospacing="1" w:after="0"/>
    </w:pPr>
    <w:rPr>
      <w:sz w:val="24"/>
      <w:szCs w:val="24"/>
      <w:lang w:val="es-ES" w:eastAsia="es-ES"/>
    </w:rPr>
  </w:style>
  <w:style w:type="paragraph" w:styleId="Autor1" w:customStyle="1">
    <w:name w:val="autor1"/>
    <w:basedOn w:val="Normal"/>
    <w:qFormat/>
    <w:pPr>
      <w:pBdr>
        <w:top w:val="single" w:sz="6" w:space="4" w:color="EFEFEF"/>
        <w:bottom w:val="single" w:sz="6" w:space="4" w:color="EFEFEF"/>
      </w:pBdr>
      <w:spacing w:before="75" w:after="75"/>
    </w:pPr>
    <w:rPr>
      <w:caps/>
      <w:sz w:val="18"/>
      <w:szCs w:val="18"/>
      <w:lang w:val="es-ES" w:eastAsia="es-ES"/>
    </w:rPr>
  </w:style>
  <w:style w:type="paragraph" w:styleId="Fotografo" w:customStyle="1">
    <w:name w:val="fotografo"/>
    <w:basedOn w:val="Normal"/>
    <w:qFormat/>
    <w:pPr>
      <w:spacing w:beforeAutospacing="1" w:afterAutospacing="1"/>
    </w:pPr>
    <w:rPr>
      <w:sz w:val="24"/>
      <w:szCs w:val="24"/>
      <w:lang w:val="es-ES" w:eastAsia="es-ES"/>
    </w:rPr>
  </w:style>
  <w:style w:type="paragraph" w:styleId="Apartazulgen1" w:customStyle="1">
    <w:name w:val="apartazulgen1"/>
    <w:basedOn w:val="Normal"/>
    <w:qFormat/>
    <w:pPr>
      <w:spacing w:lineRule="atLeast" w:line="300" w:beforeAutospacing="1" w:afterAutospacing="1"/>
    </w:pPr>
    <w:rPr>
      <w:rFonts w:ascii="Verdana" w:hAnsi="Verdana"/>
      <w:color w:val="25358D"/>
      <w:lang w:val="es-ES" w:eastAsia="es-ES"/>
    </w:rPr>
  </w:style>
  <w:style w:type="paragraph" w:styleId="Mweditsection" w:customStyle="1">
    <w:name w:val="mw-editsection"/>
    <w:basedOn w:val="Normal"/>
    <w:qFormat/>
    <w:pPr>
      <w:spacing w:beforeAutospacing="1" w:afterAutospacing="1"/>
    </w:pPr>
    <w:rPr>
      <w:sz w:val="24"/>
      <w:szCs w:val="24"/>
      <w:lang w:val="es-ES" w:eastAsia="es-ES"/>
    </w:rPr>
  </w:style>
  <w:style w:type="paragraph" w:styleId="Mweditsectiondivider" w:customStyle="1">
    <w:name w:val="mw-editsection-divider"/>
    <w:basedOn w:val="Normal"/>
    <w:qFormat/>
    <w:pPr>
      <w:spacing w:beforeAutospacing="1" w:afterAutospacing="1"/>
    </w:pPr>
    <w:rPr>
      <w:color w:val="555555"/>
      <w:sz w:val="24"/>
      <w:szCs w:val="24"/>
      <w:lang w:val="es-ES" w:eastAsia="es-ES"/>
    </w:rPr>
  </w:style>
  <w:style w:type="paragraph" w:styleId="Vetabmessageappendix" w:customStyle="1">
    <w:name w:val="ve-tabmessage-appendix"/>
    <w:basedOn w:val="Normal"/>
    <w:qFormat/>
    <w:pPr>
      <w:spacing w:lineRule="atLeast" w:line="343" w:beforeAutospacing="1" w:afterAutospacing="1"/>
      <w:textAlignment w:val="top"/>
    </w:pPr>
    <w:rPr>
      <w:sz w:val="17"/>
      <w:szCs w:val="17"/>
      <w:lang w:val="es-ES" w:eastAsia="es-ES"/>
    </w:rPr>
  </w:style>
  <w:style w:type="paragraph" w:styleId="Settingstitle" w:customStyle="1">
    <w:name w:val="settings-title"/>
    <w:basedOn w:val="Normal"/>
    <w:qFormat/>
    <w:pPr>
      <w:spacing w:beforeAutospacing="1" w:afterAutospacing="1"/>
    </w:pPr>
    <w:rPr>
      <w:sz w:val="22"/>
      <w:szCs w:val="22"/>
      <w:lang w:val="es-ES" w:eastAsia="es-ES"/>
    </w:rPr>
  </w:style>
  <w:style w:type="paragraph" w:styleId="Settingstext" w:customStyle="1">
    <w:name w:val="settings-text"/>
    <w:basedOn w:val="Normal"/>
    <w:qFormat/>
    <w:pPr>
      <w:spacing w:beforeAutospacing="1" w:afterAutospacing="1"/>
    </w:pPr>
    <w:rPr>
      <w:color w:val="555555"/>
      <w:sz w:val="18"/>
      <w:szCs w:val="18"/>
      <w:lang w:val="es-ES" w:eastAsia="es-ES"/>
    </w:rPr>
  </w:style>
  <w:style w:type="paragraph" w:styleId="Tipsy" w:customStyle="1">
    <w:name w:val="tipsy"/>
    <w:basedOn w:val="Normal"/>
    <w:qFormat/>
    <w:pPr>
      <w:spacing w:beforeAutospacing="1" w:afterAutospacing="1"/>
    </w:pPr>
    <w:rPr>
      <w:sz w:val="19"/>
      <w:szCs w:val="19"/>
      <w:lang w:val="es-ES" w:eastAsia="es-ES"/>
    </w:rPr>
  </w:style>
  <w:style w:type="paragraph" w:styleId="Tipsyinner" w:customStyle="1">
    <w:name w:val="tipsy-inner"/>
    <w:basedOn w:val="Normal"/>
    <w:qFormat/>
    <w:pPr>
      <w:pBdr>
        <w:top w:val="single" w:sz="6" w:space="4" w:color="A7D7F9"/>
        <w:left w:val="single" w:sz="6" w:space="6" w:color="A7D7F9"/>
        <w:bottom w:val="single" w:sz="6" w:space="3" w:color="A7D7F9"/>
        <w:right w:val="single" w:sz="6" w:space="6" w:color="A7D7F9"/>
      </w:pBdr>
      <w:shd w:val="clear" w:color="auto" w:fill="FFFFFF"/>
      <w:spacing w:beforeAutospacing="1" w:afterAutospacing="1"/>
    </w:pPr>
    <w:rPr>
      <w:color w:val="000000"/>
      <w:sz w:val="24"/>
      <w:szCs w:val="24"/>
      <w:lang w:val="es-ES" w:eastAsia="es-ES"/>
    </w:rPr>
  </w:style>
  <w:style w:type="paragraph" w:styleId="Tipsyarrow" w:customStyle="1">
    <w:name w:val="tipsy-arrow"/>
    <w:basedOn w:val="Normal"/>
    <w:qFormat/>
    <w:pPr>
      <w:spacing w:beforeAutospacing="1" w:afterAutospacing="1"/>
    </w:pPr>
    <w:rPr>
      <w:sz w:val="24"/>
      <w:szCs w:val="24"/>
      <w:lang w:val="es-ES" w:eastAsia="es-ES"/>
    </w:rPr>
  </w:style>
  <w:style w:type="paragraph" w:styleId="Posteditcontainer" w:customStyle="1">
    <w:name w:val="postedit-container"/>
    <w:basedOn w:val="Normal"/>
    <w:qFormat/>
    <w:pPr/>
    <w:rPr>
      <w:lang w:val="es-ES" w:eastAsia="es-ES"/>
    </w:rPr>
  </w:style>
  <w:style w:type="paragraph" w:styleId="Postedit" w:customStyle="1">
    <w:name w:val="postedit"/>
    <w:basedOn w:val="Normal"/>
    <w:qFormat/>
    <w:pPr>
      <w:pBdr>
        <w:top w:val="single" w:sz="6" w:space="7" w:color="DCD9D9"/>
        <w:left w:val="single" w:sz="6" w:space="13" w:color="DCD9D9"/>
        <w:bottom w:val="single" w:sz="6" w:space="7" w:color="DCD9D9"/>
        <w:right w:val="single" w:sz="6" w:space="31" w:color="DCD9D9"/>
      </w:pBdr>
      <w:shd w:val="clear" w:color="auto" w:fill="F4F4F4"/>
      <w:spacing w:lineRule="atLeast" w:line="374" w:beforeAutospacing="1" w:afterAutospacing="1"/>
    </w:pPr>
    <w:rPr>
      <w:color w:val="626465"/>
      <w:sz w:val="24"/>
      <w:szCs w:val="24"/>
      <w:lang w:val="es-ES" w:eastAsia="es-ES"/>
    </w:rPr>
  </w:style>
  <w:style w:type="paragraph" w:styleId="Postediticon" w:customStyle="1">
    <w:name w:val="postedit-icon"/>
    <w:basedOn w:val="Normal"/>
    <w:qFormat/>
    <w:pPr>
      <w:spacing w:lineRule="atLeast" w:line="375" w:beforeAutospacing="1" w:afterAutospacing="1"/>
    </w:pPr>
    <w:rPr>
      <w:sz w:val="24"/>
      <w:szCs w:val="24"/>
      <w:lang w:val="es-ES" w:eastAsia="es-ES"/>
    </w:rPr>
  </w:style>
  <w:style w:type="paragraph" w:styleId="Postediticoncheckmark" w:customStyle="1">
    <w:name w:val="postedit-icon-checkmark"/>
    <w:basedOn w:val="Normal"/>
    <w:qFormat/>
    <w:pPr>
      <w:spacing w:beforeAutospacing="1" w:afterAutospacing="1"/>
    </w:pPr>
    <w:rPr>
      <w:sz w:val="24"/>
      <w:szCs w:val="24"/>
      <w:lang w:val="es-ES" w:eastAsia="es-ES"/>
    </w:rPr>
  </w:style>
  <w:style w:type="paragraph" w:styleId="Posteditclose" w:customStyle="1">
    <w:name w:val="postedit-close"/>
    <w:basedOn w:val="Normal"/>
    <w:qFormat/>
    <w:pPr>
      <w:spacing w:lineRule="atLeast" w:line="552" w:beforeAutospacing="1" w:afterAutospacing="1"/>
    </w:pPr>
    <w:rPr>
      <w:b/>
      <w:bCs/>
      <w:color w:val="000000"/>
      <w:sz w:val="30"/>
      <w:szCs w:val="30"/>
      <w:lang w:val="es-ES" w:eastAsia="es-ES"/>
    </w:rPr>
  </w:style>
  <w:style w:type="paragraph" w:styleId="Suggestions" w:customStyle="1">
    <w:name w:val="suggestions"/>
    <w:basedOn w:val="Normal"/>
    <w:qFormat/>
    <w:pPr/>
    <w:rPr>
      <w:sz w:val="24"/>
      <w:szCs w:val="24"/>
      <w:lang w:val="es-ES" w:eastAsia="es-ES"/>
    </w:rPr>
  </w:style>
  <w:style w:type="paragraph" w:styleId="Suggestionsspecial" w:customStyle="1">
    <w:name w:val="suggestions-special"/>
    <w:basedOn w:val="Normal"/>
    <w:qFormat/>
    <w:pPr>
      <w:pBdr>
        <w:top w:val="single" w:sz="6" w:space="3" w:color="AAAAAA"/>
        <w:left w:val="single" w:sz="6" w:space="3" w:color="AAAAAA"/>
        <w:bottom w:val="single" w:sz="6" w:space="3" w:color="AAAAAA"/>
        <w:right w:val="single" w:sz="6" w:space="3" w:color="AAAAAA"/>
      </w:pBdr>
      <w:shd w:val="clear" w:color="auto" w:fill="FFFFFF"/>
      <w:spacing w:lineRule="atLeast" w:line="300"/>
    </w:pPr>
    <w:rPr>
      <w:vanish/>
      <w:sz w:val="24"/>
      <w:szCs w:val="24"/>
      <w:lang w:val="es-ES" w:eastAsia="es-ES"/>
    </w:rPr>
  </w:style>
  <w:style w:type="paragraph" w:styleId="Suggestionsresults" w:customStyle="1">
    <w:name w:val="suggestions-results"/>
    <w:basedOn w:val="Normal"/>
    <w:qFormat/>
    <w:pPr>
      <w:pBdr>
        <w:top w:val="single" w:sz="6" w:space="0" w:color="AAAAAA"/>
        <w:left w:val="single" w:sz="6" w:space="0" w:color="AAAAAA"/>
        <w:bottom w:val="single" w:sz="6" w:space="0" w:color="AAAAAA"/>
        <w:right w:val="single" w:sz="6" w:space="0" w:color="AAAAAA"/>
      </w:pBdr>
      <w:shd w:val="clear" w:color="auto" w:fill="FFFFFF"/>
    </w:pPr>
    <w:rPr>
      <w:sz w:val="24"/>
      <w:szCs w:val="24"/>
      <w:lang w:val="es-ES" w:eastAsia="es-ES"/>
    </w:rPr>
  </w:style>
  <w:style w:type="paragraph" w:styleId="Suggestionsresult" w:customStyle="1">
    <w:name w:val="suggestions-result"/>
    <w:basedOn w:val="Normal"/>
    <w:qFormat/>
    <w:pPr>
      <w:spacing w:lineRule="atLeast" w:line="360"/>
    </w:pPr>
    <w:rPr>
      <w:color w:val="000000"/>
      <w:sz w:val="24"/>
      <w:szCs w:val="24"/>
      <w:lang w:val="es-ES" w:eastAsia="es-ES"/>
    </w:rPr>
  </w:style>
  <w:style w:type="paragraph" w:styleId="Suggestionsresultcurrent" w:customStyle="1">
    <w:name w:val="suggestions-result-current"/>
    <w:basedOn w:val="Normal"/>
    <w:qFormat/>
    <w:pPr>
      <w:shd w:val="clear" w:color="auto" w:fill="4C59A6"/>
      <w:spacing w:beforeAutospacing="1" w:afterAutospacing="1"/>
    </w:pPr>
    <w:rPr>
      <w:color w:val="FFFFFF"/>
      <w:sz w:val="24"/>
      <w:szCs w:val="24"/>
      <w:lang w:val="es-ES" w:eastAsia="es-ES"/>
    </w:rPr>
  </w:style>
  <w:style w:type="paragraph" w:styleId="Highlight" w:customStyle="1">
    <w:name w:val="highlight"/>
    <w:basedOn w:val="Normal"/>
    <w:qFormat/>
    <w:pPr>
      <w:spacing w:beforeAutospacing="1" w:afterAutospacing="1"/>
    </w:pPr>
    <w:rPr>
      <w:b/>
      <w:bCs/>
      <w:sz w:val="24"/>
      <w:szCs w:val="24"/>
      <w:lang w:val="es-ES" w:eastAsia="es-ES"/>
    </w:rPr>
  </w:style>
  <w:style w:type="paragraph" w:styleId="Mwmmvoverlay" w:customStyle="1">
    <w:name w:val="mw-mmv-overlay"/>
    <w:basedOn w:val="Normal"/>
    <w:qFormat/>
    <w:pPr>
      <w:shd w:val="clear" w:color="auto" w:fill="000000"/>
      <w:spacing w:beforeAutospacing="1" w:afterAutospacing="1"/>
    </w:pPr>
    <w:rPr>
      <w:sz w:val="24"/>
      <w:szCs w:val="24"/>
      <w:lang w:val="es-ES" w:eastAsia="es-ES"/>
    </w:rPr>
  </w:style>
  <w:style w:type="paragraph" w:styleId="Mwmmvviewexpanded" w:customStyle="1">
    <w:name w:val="mw-mmv-view-expanded"/>
    <w:basedOn w:val="Normal"/>
    <w:qFormat/>
    <w:pPr>
      <w:pBdr>
        <w:top w:val="single" w:sz="6" w:space="4" w:color="DDDDDD"/>
        <w:left w:val="single" w:sz="6" w:space="26" w:color="DDDDDD"/>
        <w:bottom w:val="single" w:sz="6" w:space="4" w:color="DDDDDD"/>
        <w:right w:val="single" w:sz="6" w:space="8" w:color="DDDDDD"/>
      </w:pBdr>
      <w:spacing w:beforeAutospacing="1" w:afterAutospacing="1"/>
    </w:pPr>
    <w:rPr>
      <w:sz w:val="24"/>
      <w:szCs w:val="24"/>
      <w:lang w:val="es-ES" w:eastAsia="es-ES"/>
    </w:rPr>
  </w:style>
  <w:style w:type="paragraph" w:styleId="Badgegoodarticle" w:customStyle="1">
    <w:name w:val="badge-goodarticle"/>
    <w:basedOn w:val="Normal"/>
    <w:qFormat/>
    <w:pPr>
      <w:spacing w:beforeAutospacing="1" w:afterAutospacing="1"/>
    </w:pPr>
    <w:rPr>
      <w:sz w:val="24"/>
      <w:szCs w:val="24"/>
      <w:lang w:val="es-ES" w:eastAsia="es-ES"/>
    </w:rPr>
  </w:style>
  <w:style w:type="paragraph" w:styleId="Badgefeaturedarticle" w:customStyle="1">
    <w:name w:val="badge-featuredarticle"/>
    <w:basedOn w:val="Normal"/>
    <w:qFormat/>
    <w:pPr>
      <w:spacing w:beforeAutospacing="1" w:afterAutospacing="1"/>
    </w:pPr>
    <w:rPr>
      <w:sz w:val="24"/>
      <w:szCs w:val="24"/>
      <w:lang w:val="es-ES" w:eastAsia="es-ES"/>
    </w:rPr>
  </w:style>
  <w:style w:type="paragraph" w:styleId="Citeaccessibilitylabel" w:customStyle="1">
    <w:name w:val="cite-accessibility-label"/>
    <w:basedOn w:val="Normal"/>
    <w:qFormat/>
    <w:pPr>
      <w:spacing w:beforeAutospacing="1" w:afterAutospacing="1"/>
    </w:pPr>
    <w:rPr>
      <w:sz w:val="24"/>
      <w:szCs w:val="24"/>
      <w:lang w:val="es-ES" w:eastAsia="es-ES"/>
    </w:rPr>
  </w:style>
  <w:style w:type="paragraph" w:styleId="Corchetellamada" w:customStyle="1">
    <w:name w:val="corchete-llamada"/>
    <w:basedOn w:val="Normal"/>
    <w:qFormat/>
    <w:pPr>
      <w:spacing w:beforeAutospacing="1" w:afterAutospacing="1"/>
    </w:pPr>
    <w:rPr>
      <w:vanish/>
      <w:sz w:val="24"/>
      <w:szCs w:val="24"/>
      <w:lang w:val="es-ES" w:eastAsia="es-ES"/>
    </w:rPr>
  </w:style>
  <w:style w:type="paragraph" w:styleId="Redirectincategory" w:customStyle="1">
    <w:name w:val="redirect-in-category"/>
    <w:basedOn w:val="Normal"/>
    <w:qFormat/>
    <w:pPr>
      <w:spacing w:beforeAutospacing="1" w:afterAutospacing="1"/>
    </w:pPr>
    <w:rPr>
      <w:color w:val="808080"/>
      <w:sz w:val="24"/>
      <w:szCs w:val="24"/>
      <w:lang w:val="es-ES" w:eastAsia="es-ES"/>
    </w:rPr>
  </w:style>
  <w:style w:type="paragraph" w:styleId="Infobox" w:customStyle="1">
    <w:name w:val="infobox"/>
    <w:basedOn w:val="Normal"/>
    <w:qFormat/>
    <w:pPr>
      <w:pBdr>
        <w:top w:val="single" w:sz="6" w:space="2" w:color="AAAAAA"/>
        <w:left w:val="single" w:sz="6" w:space="2" w:color="AAAAAA"/>
        <w:bottom w:val="single" w:sz="6" w:space="2" w:color="AAAAAA"/>
        <w:right w:val="single" w:sz="6" w:space="2" w:color="AAAAAA"/>
      </w:pBdr>
      <w:shd w:val="clear" w:color="auto" w:fill="F9F9F9"/>
      <w:spacing w:beforeAutospacing="1" w:after="168"/>
      <w:ind w:left="288" w:hanging="0"/>
    </w:pPr>
    <w:rPr>
      <w:color w:val="000000"/>
      <w:sz w:val="24"/>
      <w:szCs w:val="24"/>
      <w:lang w:val="es-ES" w:eastAsia="es-ES"/>
    </w:rPr>
  </w:style>
  <w:style w:type="paragraph" w:styleId="Infoboxv2" w:customStyle="1">
    <w:name w:val="infobox_v2"/>
    <w:basedOn w:val="Normal"/>
    <w:qFormat/>
    <w:pPr>
      <w:pBdr>
        <w:top w:val="single" w:sz="6" w:space="5" w:color="B4BBC8"/>
        <w:left w:val="single" w:sz="6" w:space="5" w:color="B4BBC8"/>
        <w:bottom w:val="single" w:sz="6" w:space="5" w:color="B4BBC8"/>
        <w:right w:val="single" w:sz="6" w:space="5" w:color="B4BBC8"/>
      </w:pBdr>
      <w:shd w:val="clear" w:color="auto" w:fill="F9F9F9"/>
      <w:spacing w:lineRule="atLeast" w:line="360" w:before="120" w:after="168"/>
      <w:ind w:left="288" w:hanging="0"/>
    </w:pPr>
    <w:rPr>
      <w:color w:val="000000"/>
      <w:sz w:val="22"/>
      <w:szCs w:val="22"/>
      <w:lang w:val="es-ES" w:eastAsia="es-ES"/>
    </w:rPr>
  </w:style>
  <w:style w:type="paragraph" w:styleId="Navbox" w:customStyle="1">
    <w:name w:val="navbox"/>
    <w:basedOn w:val="Normal"/>
    <w:qFormat/>
    <w:pPr>
      <w:pBdr>
        <w:top w:val="single" w:sz="6" w:space="1" w:color="AAAAAA"/>
        <w:left w:val="single" w:sz="6" w:space="1" w:color="AAAAAA"/>
        <w:bottom w:val="single" w:sz="6" w:space="1" w:color="AAAAAA"/>
        <w:right w:val="single" w:sz="6" w:space="1" w:color="AAAAAA"/>
      </w:pBdr>
      <w:shd w:val="clear" w:color="auto" w:fill="FDFDFD"/>
      <w:spacing w:beforeAutospacing="1" w:afterAutospacing="1"/>
      <w:jc w:val="center"/>
    </w:pPr>
    <w:rPr>
      <w:sz w:val="21"/>
      <w:szCs w:val="21"/>
      <w:lang w:val="es-ES" w:eastAsia="es-ES"/>
    </w:rPr>
  </w:style>
  <w:style w:type="paragraph" w:styleId="Navboxinner" w:customStyle="1">
    <w:name w:val="navbox-inner"/>
    <w:basedOn w:val="Normal"/>
    <w:qFormat/>
    <w:pPr>
      <w:spacing w:beforeAutospacing="1" w:afterAutospacing="1"/>
    </w:pPr>
    <w:rPr>
      <w:sz w:val="24"/>
      <w:szCs w:val="24"/>
      <w:lang w:val="es-ES" w:eastAsia="es-ES"/>
    </w:rPr>
  </w:style>
  <w:style w:type="paragraph" w:styleId="Navboxsubgroup" w:customStyle="1">
    <w:name w:val="navbox-subgroup"/>
    <w:basedOn w:val="Normal"/>
    <w:qFormat/>
    <w:pPr>
      <w:shd w:val="clear" w:color="auto" w:fill="FDFDFD"/>
      <w:spacing w:beforeAutospacing="1" w:afterAutospacing="1"/>
    </w:pPr>
    <w:rPr>
      <w:sz w:val="24"/>
      <w:szCs w:val="24"/>
      <w:lang w:val="es-ES" w:eastAsia="es-ES"/>
    </w:rPr>
  </w:style>
  <w:style w:type="paragraph" w:styleId="Navboxgroup" w:customStyle="1">
    <w:name w:val="navbox-group"/>
    <w:basedOn w:val="Normal"/>
    <w:qFormat/>
    <w:pPr>
      <w:spacing w:lineRule="atLeast" w:line="360" w:beforeAutospacing="1" w:afterAutospacing="1"/>
      <w:jc w:val="center"/>
    </w:pPr>
    <w:rPr>
      <w:sz w:val="24"/>
      <w:szCs w:val="24"/>
      <w:lang w:val="es-ES" w:eastAsia="es-ES"/>
    </w:rPr>
  </w:style>
  <w:style w:type="paragraph" w:styleId="Navboxtitle" w:customStyle="1">
    <w:name w:val="navbox-title"/>
    <w:basedOn w:val="Normal"/>
    <w:qFormat/>
    <w:pPr>
      <w:shd w:val="clear" w:color="auto" w:fill="CCCCFF"/>
      <w:spacing w:lineRule="atLeast" w:line="360" w:beforeAutospacing="1" w:afterAutospacing="1"/>
      <w:jc w:val="center"/>
    </w:pPr>
    <w:rPr>
      <w:sz w:val="24"/>
      <w:szCs w:val="24"/>
      <w:lang w:val="es-ES" w:eastAsia="es-ES"/>
    </w:rPr>
  </w:style>
  <w:style w:type="paragraph" w:styleId="Navboxabovebelow" w:customStyle="1">
    <w:name w:val="navbox-abovebelow"/>
    <w:basedOn w:val="Normal"/>
    <w:qFormat/>
    <w:pPr>
      <w:shd w:val="clear" w:color="auto" w:fill="DDDDFF"/>
      <w:spacing w:lineRule="atLeast" w:line="360" w:beforeAutospacing="1" w:afterAutospacing="1"/>
      <w:jc w:val="center"/>
    </w:pPr>
    <w:rPr>
      <w:sz w:val="24"/>
      <w:szCs w:val="24"/>
      <w:lang w:val="es-ES" w:eastAsia="es-ES"/>
    </w:rPr>
  </w:style>
  <w:style w:type="paragraph" w:styleId="Navboxlist" w:customStyle="1">
    <w:name w:val="navbox-list"/>
    <w:basedOn w:val="Normal"/>
    <w:qFormat/>
    <w:pPr>
      <w:spacing w:lineRule="atLeast" w:line="432" w:beforeAutospacing="1" w:afterAutospacing="1"/>
    </w:pPr>
    <w:rPr>
      <w:sz w:val="24"/>
      <w:szCs w:val="24"/>
      <w:lang w:val="es-ES" w:eastAsia="es-ES"/>
    </w:rPr>
  </w:style>
  <w:style w:type="paragraph" w:styleId="Navboxeven" w:customStyle="1">
    <w:name w:val="navbox-even"/>
    <w:basedOn w:val="Normal"/>
    <w:qFormat/>
    <w:pPr>
      <w:shd w:val="clear" w:color="auto" w:fill="F7F7F7"/>
      <w:spacing w:beforeAutospacing="1" w:afterAutospacing="1"/>
    </w:pPr>
    <w:rPr>
      <w:sz w:val="24"/>
      <w:szCs w:val="24"/>
      <w:lang w:val="es-ES" w:eastAsia="es-ES"/>
    </w:rPr>
  </w:style>
  <w:style w:type="paragraph" w:styleId="Navboxodd" w:customStyle="1">
    <w:name w:val="navbox-odd"/>
    <w:basedOn w:val="Normal"/>
    <w:qFormat/>
    <w:pPr>
      <w:spacing w:beforeAutospacing="1" w:afterAutospacing="1"/>
    </w:pPr>
    <w:rPr>
      <w:sz w:val="24"/>
      <w:szCs w:val="24"/>
      <w:lang w:val="es-ES" w:eastAsia="es-ES"/>
    </w:rPr>
  </w:style>
  <w:style w:type="paragraph" w:styleId="Navbar" w:customStyle="1">
    <w:name w:val="navbar"/>
    <w:basedOn w:val="Normal"/>
    <w:qFormat/>
    <w:pPr>
      <w:spacing w:beforeAutospacing="1" w:afterAutospacing="1"/>
    </w:pPr>
    <w:rPr>
      <w:sz w:val="21"/>
      <w:szCs w:val="21"/>
      <w:lang w:val="es-ES" w:eastAsia="es-ES"/>
    </w:rPr>
  </w:style>
  <w:style w:type="paragraph" w:styleId="Collapsebutton" w:customStyle="1">
    <w:name w:val="collapsebutton"/>
    <w:basedOn w:val="Normal"/>
    <w:qFormat/>
    <w:pPr>
      <w:spacing w:beforeAutospacing="1" w:afterAutospacing="1"/>
      <w:ind w:left="120" w:hanging="0"/>
      <w:jc w:val="right"/>
    </w:pPr>
    <w:rPr>
      <w:sz w:val="24"/>
      <w:szCs w:val="24"/>
      <w:lang w:val="es-ES" w:eastAsia="es-ES"/>
    </w:rPr>
  </w:style>
  <w:style w:type="paragraph" w:styleId="Mwcollapsibletoggle" w:customStyle="1">
    <w:name w:val="mw-collapsible-toggle"/>
    <w:basedOn w:val="Normal"/>
    <w:qFormat/>
    <w:pPr>
      <w:spacing w:beforeAutospacing="1" w:afterAutospacing="1"/>
      <w:jc w:val="right"/>
    </w:pPr>
    <w:rPr>
      <w:sz w:val="22"/>
      <w:szCs w:val="22"/>
      <w:lang w:val="es-ES" w:eastAsia="es-ES"/>
    </w:rPr>
  </w:style>
  <w:style w:type="paragraph" w:styleId="Geodefault" w:customStyle="1">
    <w:name w:val="geo-default"/>
    <w:basedOn w:val="Normal"/>
    <w:qFormat/>
    <w:pPr>
      <w:spacing w:beforeAutospacing="1" w:afterAutospacing="1"/>
    </w:pPr>
    <w:rPr>
      <w:sz w:val="24"/>
      <w:szCs w:val="24"/>
      <w:lang w:val="es-ES" w:eastAsia="es-ES"/>
    </w:rPr>
  </w:style>
  <w:style w:type="paragraph" w:styleId="Geodms" w:customStyle="1">
    <w:name w:val="geo-dms"/>
    <w:basedOn w:val="Normal"/>
    <w:qFormat/>
    <w:pPr>
      <w:spacing w:beforeAutospacing="1" w:afterAutospacing="1"/>
    </w:pPr>
    <w:rPr>
      <w:sz w:val="24"/>
      <w:szCs w:val="24"/>
      <w:lang w:val="es-ES" w:eastAsia="es-ES"/>
    </w:rPr>
  </w:style>
  <w:style w:type="paragraph" w:styleId="Geodec" w:customStyle="1">
    <w:name w:val="geo-dec"/>
    <w:basedOn w:val="Normal"/>
    <w:qFormat/>
    <w:pPr>
      <w:spacing w:beforeAutospacing="1" w:afterAutospacing="1"/>
    </w:pPr>
    <w:rPr>
      <w:sz w:val="24"/>
      <w:szCs w:val="24"/>
      <w:lang w:val="es-ES" w:eastAsia="es-ES"/>
    </w:rPr>
  </w:style>
  <w:style w:type="paragraph" w:styleId="Geonondefault" w:customStyle="1">
    <w:name w:val="geo-nondefault"/>
    <w:basedOn w:val="Normal"/>
    <w:qFormat/>
    <w:pPr>
      <w:spacing w:beforeAutospacing="1" w:afterAutospacing="1"/>
    </w:pPr>
    <w:rPr>
      <w:vanish/>
      <w:sz w:val="24"/>
      <w:szCs w:val="24"/>
      <w:lang w:val="es-ES" w:eastAsia="es-ES"/>
    </w:rPr>
  </w:style>
  <w:style w:type="paragraph" w:styleId="Geomultipunct" w:customStyle="1">
    <w:name w:val="geo-multi-punct"/>
    <w:basedOn w:val="Normal"/>
    <w:qFormat/>
    <w:pPr>
      <w:spacing w:beforeAutospacing="1" w:afterAutospacing="1"/>
    </w:pPr>
    <w:rPr>
      <w:vanish/>
      <w:sz w:val="24"/>
      <w:szCs w:val="24"/>
      <w:lang w:val="es-ES" w:eastAsia="es-ES"/>
    </w:rPr>
  </w:style>
  <w:style w:type="paragraph" w:styleId="Longitude" w:customStyle="1">
    <w:name w:val="longitude"/>
    <w:basedOn w:val="Normal"/>
    <w:qFormat/>
    <w:pPr>
      <w:spacing w:beforeAutospacing="1" w:afterAutospacing="1"/>
    </w:pPr>
    <w:rPr>
      <w:sz w:val="24"/>
      <w:szCs w:val="24"/>
      <w:lang w:val="es-ES" w:eastAsia="es-ES"/>
    </w:rPr>
  </w:style>
  <w:style w:type="paragraph" w:styleId="Latitude" w:customStyle="1">
    <w:name w:val="latitude"/>
    <w:basedOn w:val="Normal"/>
    <w:qFormat/>
    <w:pPr>
      <w:spacing w:beforeAutospacing="1" w:afterAutospacing="1"/>
    </w:pPr>
    <w:rPr>
      <w:sz w:val="24"/>
      <w:szCs w:val="24"/>
      <w:lang w:val="es-ES" w:eastAsia="es-ES"/>
    </w:rPr>
  </w:style>
  <w:style w:type="paragraph" w:styleId="Citado" w:customStyle="1">
    <w:name w:val="citado"/>
    <w:basedOn w:val="Normal"/>
    <w:qFormat/>
    <w:pPr>
      <w:shd w:val="clear" w:color="auto" w:fill="F9F9F9"/>
      <w:spacing w:beforeAutospacing="1" w:afterAutospacing="1"/>
    </w:pPr>
    <w:rPr>
      <w:sz w:val="22"/>
      <w:szCs w:val="22"/>
      <w:lang w:val="es-ES" w:eastAsia="es-ES"/>
    </w:rPr>
  </w:style>
  <w:style w:type="paragraph" w:styleId="Notice" w:customStyle="1">
    <w:name w:val="notice"/>
    <w:basedOn w:val="Normal"/>
    <w:qFormat/>
    <w:pPr>
      <w:spacing w:before="240" w:after="240"/>
      <w:ind w:left="240" w:right="240" w:hanging="0"/>
      <w:jc w:val="both"/>
    </w:pPr>
    <w:rPr>
      <w:sz w:val="24"/>
      <w:szCs w:val="24"/>
      <w:lang w:val="es-ES" w:eastAsia="es-ES"/>
    </w:rPr>
  </w:style>
  <w:style w:type="paragraph" w:styleId="Parabiblios" w:customStyle="1">
    <w:name w:val="para_biblios"/>
    <w:basedOn w:val="Normal"/>
    <w:qFormat/>
    <w:pPr>
      <w:spacing w:beforeAutospacing="1" w:afterAutospacing="1"/>
    </w:pPr>
    <w:rPr>
      <w:vanish/>
      <w:sz w:val="24"/>
      <w:szCs w:val="24"/>
      <w:lang w:val="es-ES" w:eastAsia="es-ES"/>
    </w:rPr>
  </w:style>
  <w:style w:type="paragraph" w:styleId="Interproject" w:customStyle="1">
    <w:name w:val="interproject"/>
    <w:basedOn w:val="Normal"/>
    <w:qFormat/>
    <w:pPr>
      <w:pBdr>
        <w:top w:val="dotted" w:sz="12" w:space="0" w:color="AAAAAA"/>
      </w:pBdr>
      <w:spacing w:before="480" w:afterAutospacing="1"/>
    </w:pPr>
    <w:rPr>
      <w:vanish/>
      <w:sz w:val="24"/>
      <w:szCs w:val="24"/>
      <w:lang w:val="es-ES" w:eastAsia="es-ES"/>
    </w:rPr>
  </w:style>
  <w:style w:type="paragraph" w:styleId="Rellink" w:customStyle="1">
    <w:name w:val="rellink"/>
    <w:basedOn w:val="Normal"/>
    <w:qFormat/>
    <w:pPr>
      <w:spacing w:beforeAutospacing="1" w:after="120"/>
    </w:pPr>
    <w:rPr>
      <w:i/>
      <w:iCs/>
      <w:sz w:val="24"/>
      <w:szCs w:val="24"/>
      <w:lang w:val="es-ES" w:eastAsia="es-ES"/>
    </w:rPr>
  </w:style>
  <w:style w:type="paragraph" w:styleId="Dablink" w:customStyle="1">
    <w:name w:val="dablink"/>
    <w:basedOn w:val="Normal"/>
    <w:qFormat/>
    <w:pPr>
      <w:spacing w:beforeAutospacing="1" w:after="120"/>
    </w:pPr>
    <w:rPr>
      <w:i/>
      <w:iCs/>
      <w:sz w:val="24"/>
      <w:szCs w:val="24"/>
      <w:lang w:val="es-ES" w:eastAsia="es-ES"/>
    </w:rPr>
  </w:style>
  <w:style w:type="paragraph" w:styleId="Messagebox" w:customStyle="1">
    <w:name w:val="messagebox"/>
    <w:basedOn w:val="Normal"/>
    <w:qFormat/>
    <w:pPr>
      <w:pBdr>
        <w:top w:val="single" w:sz="6" w:space="2" w:color="AAAAAA"/>
        <w:left w:val="single" w:sz="6" w:space="2" w:color="AAAAAA"/>
        <w:bottom w:val="single" w:sz="6" w:space="2" w:color="AAAAAA"/>
        <w:right w:val="single" w:sz="6" w:space="2" w:color="AAAAAA"/>
      </w:pBdr>
      <w:shd w:val="clear" w:color="auto" w:fill="F9F9F9"/>
      <w:spacing w:before="0" w:after="240"/>
    </w:pPr>
    <w:rPr>
      <w:sz w:val="24"/>
      <w:szCs w:val="24"/>
      <w:lang w:val="es-ES" w:eastAsia="es-ES"/>
    </w:rPr>
  </w:style>
  <w:style w:type="paragraph" w:styleId="Abbr" w:customStyle="1">
    <w:name w:val="abbr"/>
    <w:basedOn w:val="Normal"/>
    <w:qFormat/>
    <w:pPr>
      <w:pBdr>
        <w:bottom w:val="dotted" w:sz="6" w:space="0" w:color="000000"/>
      </w:pBdr>
      <w:spacing w:beforeAutospacing="1" w:afterAutospacing="1"/>
    </w:pPr>
    <w:rPr>
      <w:sz w:val="24"/>
      <w:szCs w:val="24"/>
      <w:lang w:val="es-ES" w:eastAsia="es-ES"/>
    </w:rPr>
  </w:style>
  <w:style w:type="paragraph" w:styleId="Mwtagmarker" w:customStyle="1">
    <w:name w:val="mw-tag-marker"/>
    <w:basedOn w:val="Normal"/>
    <w:qFormat/>
    <w:pPr>
      <w:shd w:val="clear" w:color="auto" w:fill="FFE599"/>
      <w:spacing w:beforeAutospacing="1" w:afterAutospacing="1"/>
    </w:pPr>
    <w:rPr>
      <w:rFonts w:ascii="Arial" w:hAnsi="Arial" w:cs="Arial"/>
      <w:i/>
      <w:iCs/>
      <w:sz w:val="22"/>
      <w:szCs w:val="22"/>
      <w:lang w:val="es-ES" w:eastAsia="es-ES"/>
    </w:rPr>
  </w:style>
  <w:style w:type="paragraph" w:styleId="Avisofiltro" w:customStyle="1">
    <w:name w:val="aviso_filtro"/>
    <w:basedOn w:val="Normal"/>
    <w:qFormat/>
    <w:pPr>
      <w:pBdr>
        <w:top w:val="single" w:sz="6" w:space="10" w:color="848484"/>
        <w:left w:val="single" w:sz="6" w:space="14" w:color="848484"/>
        <w:bottom w:val="single" w:sz="6" w:space="10" w:color="848484"/>
        <w:right w:val="single" w:sz="6" w:space="14" w:color="848484"/>
      </w:pBdr>
      <w:spacing w:before="285" w:after="285"/>
      <w:ind w:left="210" w:right="210" w:hanging="0"/>
    </w:pPr>
    <w:rPr>
      <w:sz w:val="24"/>
      <w:szCs w:val="24"/>
      <w:lang w:val="es-ES" w:eastAsia="es-ES"/>
    </w:rPr>
  </w:style>
  <w:style w:type="paragraph" w:styleId="Mwtagmarkerposiblevandalismo" w:customStyle="1">
    <w:name w:val="mw-tag-marker-posible_vandalismo"/>
    <w:basedOn w:val="Normal"/>
    <w:qFormat/>
    <w:pPr>
      <w:shd w:val="clear" w:color="auto" w:fill="FEC29C"/>
      <w:spacing w:beforeAutospacing="1" w:afterAutospacing="1"/>
    </w:pPr>
    <w:rPr>
      <w:sz w:val="24"/>
      <w:szCs w:val="24"/>
      <w:lang w:val="es-ES" w:eastAsia="es-ES"/>
    </w:rPr>
  </w:style>
  <w:style w:type="paragraph" w:styleId="Mwtagmarkerbotspam" w:customStyle="1">
    <w:name w:val="mw-tag-marker-botspam"/>
    <w:basedOn w:val="Normal"/>
    <w:qFormat/>
    <w:pPr>
      <w:shd w:val="clear" w:color="auto" w:fill="FEC29C"/>
      <w:spacing w:beforeAutospacing="1" w:afterAutospacing="1"/>
    </w:pPr>
    <w:rPr>
      <w:sz w:val="24"/>
      <w:szCs w:val="24"/>
      <w:lang w:val="es-ES" w:eastAsia="es-ES"/>
    </w:rPr>
  </w:style>
  <w:style w:type="paragraph" w:styleId="Nowrap" w:customStyle="1">
    <w:name w:val="nowrap"/>
    <w:basedOn w:val="Normal"/>
    <w:qFormat/>
    <w:pPr>
      <w:spacing w:beforeAutospacing="1" w:afterAutospacing="1"/>
    </w:pPr>
    <w:rPr>
      <w:sz w:val="24"/>
      <w:szCs w:val="24"/>
      <w:lang w:val="es-ES" w:eastAsia="es-ES"/>
    </w:rPr>
  </w:style>
  <w:style w:type="paragraph" w:styleId="Ipa" w:customStyle="1">
    <w:name w:val="ipa"/>
    <w:basedOn w:val="Normal"/>
    <w:qFormat/>
    <w:pPr>
      <w:spacing w:beforeAutospacing="1" w:afterAutospacing="1"/>
    </w:pPr>
    <w:rPr>
      <w:rFonts w:ascii="Lucida Sans Unicode" w:hAnsi="Lucida Sans Unicode" w:cs="Lucida Sans Unicode"/>
      <w:sz w:val="24"/>
      <w:szCs w:val="24"/>
      <w:lang w:val="es-ES" w:eastAsia="es-ES"/>
    </w:rPr>
  </w:style>
  <w:style w:type="paragraph" w:styleId="Unicode" w:customStyle="1">
    <w:name w:val="unicode"/>
    <w:basedOn w:val="Normal"/>
    <w:qFormat/>
    <w:pPr>
      <w:spacing w:beforeAutospacing="1" w:afterAutospacing="1"/>
    </w:pPr>
    <w:rPr>
      <w:rFonts w:ascii="Arial Unicode MS" w:hAnsi="Arial Unicode MS" w:eastAsia="Arial Unicode MS" w:cs="Arial Unicode MS"/>
      <w:sz w:val="24"/>
      <w:szCs w:val="24"/>
      <w:lang w:val="es-ES" w:eastAsia="es-ES"/>
    </w:rPr>
  </w:style>
  <w:style w:type="paragraph" w:styleId="Speciallabel" w:customStyle="1">
    <w:name w:val="special-label"/>
    <w:basedOn w:val="Normal"/>
    <w:qFormat/>
    <w:pPr>
      <w:spacing w:beforeAutospacing="1" w:afterAutospacing="1"/>
    </w:pPr>
    <w:rPr>
      <w:sz w:val="24"/>
      <w:szCs w:val="24"/>
      <w:lang w:val="es-ES" w:eastAsia="es-ES"/>
    </w:rPr>
  </w:style>
  <w:style w:type="paragraph" w:styleId="Specialquery" w:customStyle="1">
    <w:name w:val="special-query"/>
    <w:basedOn w:val="Normal"/>
    <w:qFormat/>
    <w:pPr>
      <w:spacing w:beforeAutospacing="1" w:afterAutospacing="1"/>
    </w:pPr>
    <w:rPr>
      <w:sz w:val="24"/>
      <w:szCs w:val="24"/>
      <w:lang w:val="es-ES" w:eastAsia="es-ES"/>
    </w:rPr>
  </w:style>
  <w:style w:type="paragraph" w:styleId="Specialhover" w:customStyle="1">
    <w:name w:val="special-hover"/>
    <w:basedOn w:val="Normal"/>
    <w:qFormat/>
    <w:pPr>
      <w:spacing w:beforeAutospacing="1" w:afterAutospacing="1"/>
    </w:pPr>
    <w:rPr>
      <w:sz w:val="24"/>
      <w:szCs w:val="24"/>
      <w:lang w:val="es-ES" w:eastAsia="es-ES"/>
    </w:rPr>
  </w:style>
  <w:style w:type="paragraph" w:styleId="Cabecera1" w:customStyle="1">
    <w:name w:val="cabecera"/>
    <w:basedOn w:val="Normal"/>
    <w:qFormat/>
    <w:pPr>
      <w:spacing w:beforeAutospacing="1" w:afterAutospacing="1"/>
    </w:pPr>
    <w:rPr>
      <w:sz w:val="24"/>
      <w:szCs w:val="24"/>
      <w:lang w:val="es-ES" w:eastAsia="es-ES"/>
    </w:rPr>
  </w:style>
  <w:style w:type="paragraph" w:styleId="Media" w:customStyle="1">
    <w:name w:val="media"/>
    <w:basedOn w:val="Normal"/>
    <w:qFormat/>
    <w:pPr>
      <w:spacing w:beforeAutospacing="1" w:afterAutospacing="1"/>
    </w:pPr>
    <w:rPr>
      <w:sz w:val="24"/>
      <w:szCs w:val="24"/>
      <w:lang w:val="es-ES" w:eastAsia="es-ES"/>
    </w:rPr>
  </w:style>
  <w:style w:type="paragraph" w:styleId="Selflink" w:customStyle="1">
    <w:name w:val="selflink"/>
    <w:basedOn w:val="Normal"/>
    <w:qFormat/>
    <w:pPr>
      <w:spacing w:beforeAutospacing="1" w:afterAutospacing="1"/>
    </w:pPr>
    <w:rPr>
      <w:sz w:val="24"/>
      <w:szCs w:val="24"/>
      <w:lang w:val="es-ES" w:eastAsia="es-ES"/>
    </w:rPr>
  </w:style>
  <w:style w:type="paragraph" w:styleId="Mwbabelheader" w:customStyle="1">
    <w:name w:val="mw-babel-header"/>
    <w:basedOn w:val="Normal"/>
    <w:qFormat/>
    <w:pPr>
      <w:spacing w:beforeAutospacing="1" w:afterAutospacing="1"/>
    </w:pPr>
    <w:rPr>
      <w:sz w:val="24"/>
      <w:szCs w:val="24"/>
      <w:lang w:val="es-ES" w:eastAsia="es-ES"/>
    </w:rPr>
  </w:style>
  <w:style w:type="paragraph" w:styleId="Mwbabelfooter" w:customStyle="1">
    <w:name w:val="mw-babel-footer"/>
    <w:basedOn w:val="Normal"/>
    <w:qFormat/>
    <w:pPr>
      <w:spacing w:beforeAutospacing="1" w:afterAutospacing="1"/>
    </w:pPr>
    <w:rPr>
      <w:sz w:val="24"/>
      <w:szCs w:val="24"/>
      <w:lang w:val="es-ES" w:eastAsia="es-ES"/>
    </w:rPr>
  </w:style>
  <w:style w:type="paragraph" w:styleId="Firstheading" w:customStyle="1">
    <w:name w:val="firstheading"/>
    <w:basedOn w:val="Normal"/>
    <w:qFormat/>
    <w:pPr>
      <w:spacing w:beforeAutospacing="1" w:afterAutospacing="1"/>
    </w:pPr>
    <w:rPr>
      <w:sz w:val="24"/>
      <w:szCs w:val="24"/>
      <w:lang w:val="es-ES" w:eastAsia="es-ES"/>
    </w:rPr>
  </w:style>
  <w:style w:type="paragraph" w:styleId="Pagetitle" w:customStyle="1">
    <w:name w:val="pagetitle"/>
    <w:basedOn w:val="Normal"/>
    <w:qFormat/>
    <w:pPr>
      <w:spacing w:beforeAutospacing="1" w:afterAutospacing="1"/>
    </w:pPr>
    <w:rPr>
      <w:sz w:val="24"/>
      <w:szCs w:val="24"/>
      <w:lang w:val="es-ES" w:eastAsia="es-ES"/>
    </w:rPr>
  </w:style>
  <w:style w:type="paragraph" w:styleId="Subttulo1" w:customStyle="1">
    <w:name w:val="Subtítulo1"/>
    <w:basedOn w:val="Normal"/>
    <w:qFormat/>
    <w:pPr>
      <w:spacing w:beforeAutospacing="1" w:afterAutospacing="1"/>
    </w:pPr>
    <w:rPr>
      <w:sz w:val="24"/>
      <w:szCs w:val="24"/>
      <w:lang w:val="es-ES" w:eastAsia="es-ES"/>
    </w:rPr>
  </w:style>
  <w:style w:type="paragraph" w:styleId="Error" w:customStyle="1">
    <w:name w:val="error"/>
    <w:basedOn w:val="Normal"/>
    <w:qFormat/>
    <w:pPr>
      <w:spacing w:beforeAutospacing="1" w:afterAutospacing="1"/>
    </w:pPr>
    <w:rPr>
      <w:sz w:val="24"/>
      <w:szCs w:val="24"/>
      <w:lang w:val="es-ES" w:eastAsia="es-ES"/>
    </w:rPr>
  </w:style>
  <w:style w:type="paragraph" w:styleId="Ulssettingstrigger" w:customStyle="1">
    <w:name w:val="uls-settings-trigger"/>
    <w:basedOn w:val="Normal"/>
    <w:qFormat/>
    <w:pPr>
      <w:spacing w:beforeAutospacing="1" w:afterAutospacing="1"/>
    </w:pPr>
    <w:rPr>
      <w:sz w:val="24"/>
      <w:szCs w:val="24"/>
      <w:lang w:val="es-ES" w:eastAsia="es-ES"/>
    </w:rPr>
  </w:style>
  <w:style w:type="paragraph" w:styleId="Pbody" w:customStyle="1">
    <w:name w:val="pbody"/>
    <w:basedOn w:val="Normal"/>
    <w:qFormat/>
    <w:pPr>
      <w:spacing w:beforeAutospacing="1" w:afterAutospacing="1"/>
    </w:pPr>
    <w:rPr>
      <w:sz w:val="24"/>
      <w:szCs w:val="24"/>
      <w:lang w:val="es-ES" w:eastAsia="es-ES"/>
    </w:rPr>
  </w:style>
  <w:style w:type="paragraph" w:styleId="Settingstext1" w:customStyle="1">
    <w:name w:val="settings-text1"/>
    <w:basedOn w:val="Normal"/>
    <w:qFormat/>
    <w:pPr>
      <w:spacing w:beforeAutospacing="1" w:afterAutospacing="1"/>
    </w:pPr>
    <w:rPr>
      <w:color w:val="252525"/>
      <w:sz w:val="18"/>
      <w:szCs w:val="18"/>
      <w:lang w:val="es-ES" w:eastAsia="es-ES"/>
    </w:rPr>
  </w:style>
  <w:style w:type="paragraph" w:styleId="Tipsyarrow1" w:customStyle="1">
    <w:name w:val="tipsy-arrow1"/>
    <w:basedOn w:val="Normal"/>
    <w:qFormat/>
    <w:pPr>
      <w:spacing w:beforeAutospacing="1" w:afterAutospacing="1"/>
      <w:ind w:left="-75" w:hanging="0"/>
    </w:pPr>
    <w:rPr>
      <w:sz w:val="24"/>
      <w:szCs w:val="24"/>
      <w:lang w:val="es-ES" w:eastAsia="es-ES"/>
    </w:rPr>
  </w:style>
  <w:style w:type="paragraph" w:styleId="Tipsyarrow2" w:customStyle="1">
    <w:name w:val="tipsy-arrow2"/>
    <w:basedOn w:val="Normal"/>
    <w:qFormat/>
    <w:pPr>
      <w:spacing w:beforeAutospacing="1" w:afterAutospacing="1"/>
      <w:ind w:left="-75" w:hanging="0"/>
    </w:pPr>
    <w:rPr>
      <w:sz w:val="24"/>
      <w:szCs w:val="24"/>
      <w:lang w:val="es-ES" w:eastAsia="es-ES"/>
    </w:rPr>
  </w:style>
  <w:style w:type="paragraph" w:styleId="Tipsyarrow3" w:customStyle="1">
    <w:name w:val="tipsy-arrow3"/>
    <w:basedOn w:val="Normal"/>
    <w:qFormat/>
    <w:pPr>
      <w:spacing w:before="0" w:afterAutospacing="1"/>
    </w:pPr>
    <w:rPr>
      <w:sz w:val="24"/>
      <w:szCs w:val="24"/>
      <w:lang w:val="es-ES" w:eastAsia="es-ES"/>
    </w:rPr>
  </w:style>
  <w:style w:type="paragraph" w:styleId="Tipsyarrow4" w:customStyle="1">
    <w:name w:val="tipsy-arrow4"/>
    <w:basedOn w:val="Normal"/>
    <w:qFormat/>
    <w:pPr>
      <w:spacing w:before="0" w:afterAutospacing="1"/>
    </w:pPr>
    <w:rPr>
      <w:sz w:val="24"/>
      <w:szCs w:val="24"/>
      <w:lang w:val="es-ES" w:eastAsia="es-ES"/>
    </w:rPr>
  </w:style>
  <w:style w:type="paragraph" w:styleId="Speciallabel1" w:customStyle="1">
    <w:name w:val="special-label1"/>
    <w:basedOn w:val="Normal"/>
    <w:qFormat/>
    <w:pPr>
      <w:spacing w:beforeAutospacing="1" w:afterAutospacing="1"/>
    </w:pPr>
    <w:rPr>
      <w:color w:val="808080"/>
      <w:sz w:val="24"/>
      <w:szCs w:val="24"/>
      <w:lang w:val="es-ES" w:eastAsia="es-ES"/>
    </w:rPr>
  </w:style>
  <w:style w:type="paragraph" w:styleId="Specialquery1" w:customStyle="1">
    <w:name w:val="special-query1"/>
    <w:basedOn w:val="Normal"/>
    <w:qFormat/>
    <w:pPr>
      <w:spacing w:beforeAutospacing="1" w:afterAutospacing="1"/>
    </w:pPr>
    <w:rPr>
      <w:i/>
      <w:iCs/>
      <w:color w:val="000000"/>
      <w:sz w:val="24"/>
      <w:szCs w:val="24"/>
      <w:lang w:val="es-ES" w:eastAsia="es-ES"/>
    </w:rPr>
  </w:style>
  <w:style w:type="paragraph" w:styleId="Specialhover1" w:customStyle="1">
    <w:name w:val="special-hover1"/>
    <w:basedOn w:val="Normal"/>
    <w:qFormat/>
    <w:pPr>
      <w:shd w:val="clear" w:color="auto" w:fill="C0C0C0"/>
      <w:spacing w:beforeAutospacing="1" w:afterAutospacing="1"/>
    </w:pPr>
    <w:rPr>
      <w:sz w:val="24"/>
      <w:szCs w:val="24"/>
      <w:lang w:val="es-ES" w:eastAsia="es-ES"/>
    </w:rPr>
  </w:style>
  <w:style w:type="paragraph" w:styleId="Speciallabel2" w:customStyle="1">
    <w:name w:val="special-label2"/>
    <w:basedOn w:val="Normal"/>
    <w:qFormat/>
    <w:pPr>
      <w:spacing w:beforeAutospacing="1" w:afterAutospacing="1"/>
    </w:pPr>
    <w:rPr>
      <w:color w:val="FFFFFF"/>
      <w:sz w:val="24"/>
      <w:szCs w:val="24"/>
      <w:lang w:val="es-ES" w:eastAsia="es-ES"/>
    </w:rPr>
  </w:style>
  <w:style w:type="paragraph" w:styleId="Specialquery2" w:customStyle="1">
    <w:name w:val="special-query2"/>
    <w:basedOn w:val="Normal"/>
    <w:qFormat/>
    <w:pPr>
      <w:spacing w:beforeAutospacing="1" w:afterAutospacing="1"/>
    </w:pPr>
    <w:rPr>
      <w:color w:val="FFFFFF"/>
      <w:sz w:val="24"/>
      <w:szCs w:val="24"/>
      <w:lang w:val="es-ES" w:eastAsia="es-ES"/>
    </w:rPr>
  </w:style>
  <w:style w:type="paragraph" w:styleId="Ulssettingstrigger1" w:customStyle="1">
    <w:name w:val="uls-settings-trigger1"/>
    <w:basedOn w:val="Normal"/>
    <w:qFormat/>
    <w:pPr>
      <w:spacing w:beforeAutospacing="1" w:afterAutospacing="1"/>
    </w:pPr>
    <w:rPr>
      <w:sz w:val="24"/>
      <w:szCs w:val="24"/>
      <w:lang w:val="es-ES" w:eastAsia="es-ES"/>
    </w:rPr>
  </w:style>
  <w:style w:type="paragraph" w:styleId="Ulssettingstrigger2" w:customStyle="1">
    <w:name w:val="uls-settings-trigger2"/>
    <w:basedOn w:val="Normal"/>
    <w:qFormat/>
    <w:pPr>
      <w:spacing w:before="45" w:afterAutospacing="1"/>
    </w:pPr>
    <w:rPr>
      <w:sz w:val="24"/>
      <w:szCs w:val="24"/>
      <w:lang w:val="es-ES" w:eastAsia="es-ES"/>
    </w:rPr>
  </w:style>
  <w:style w:type="paragraph" w:styleId="Specialquery3" w:customStyle="1">
    <w:name w:val="special-query3"/>
    <w:basedOn w:val="Normal"/>
    <w:qFormat/>
    <w:pPr>
      <w:spacing w:beforeAutospacing="1" w:afterAutospacing="1"/>
    </w:pPr>
    <w:rPr>
      <w:sz w:val="24"/>
      <w:szCs w:val="24"/>
      <w:lang w:val="es-ES" w:eastAsia="es-ES"/>
    </w:rPr>
  </w:style>
  <w:style w:type="paragraph" w:styleId="Firstheading1" w:customStyle="1">
    <w:name w:val="firstheading1"/>
    <w:basedOn w:val="Normal"/>
    <w:qFormat/>
    <w:pPr>
      <w:spacing w:beforeAutospacing="1" w:afterAutospacing="1"/>
    </w:pPr>
    <w:rPr>
      <w:vanish/>
      <w:sz w:val="24"/>
      <w:szCs w:val="24"/>
      <w:lang w:val="es-ES" w:eastAsia="es-ES"/>
    </w:rPr>
  </w:style>
  <w:style w:type="paragraph" w:styleId="Pagetitle1" w:customStyle="1">
    <w:name w:val="pagetitle1"/>
    <w:basedOn w:val="Normal"/>
    <w:qFormat/>
    <w:pPr>
      <w:spacing w:beforeAutospacing="1" w:afterAutospacing="1"/>
    </w:pPr>
    <w:rPr>
      <w:vanish/>
      <w:sz w:val="24"/>
      <w:szCs w:val="24"/>
      <w:lang w:val="es-ES" w:eastAsia="es-ES"/>
    </w:rPr>
  </w:style>
  <w:style w:type="paragraph" w:styleId="Subtitle1" w:customStyle="1">
    <w:name w:val="subtitle1"/>
    <w:basedOn w:val="Normal"/>
    <w:qFormat/>
    <w:pPr>
      <w:spacing w:beforeAutospacing="1" w:afterAutospacing="1"/>
    </w:pPr>
    <w:rPr>
      <w:vanish/>
      <w:sz w:val="24"/>
      <w:szCs w:val="24"/>
      <w:lang w:val="es-ES" w:eastAsia="es-ES"/>
    </w:rPr>
  </w:style>
  <w:style w:type="paragraph" w:styleId="Error1" w:customStyle="1">
    <w:name w:val="error1"/>
    <w:basedOn w:val="Normal"/>
    <w:qFormat/>
    <w:pPr>
      <w:spacing w:beforeAutospacing="1" w:afterAutospacing="1"/>
    </w:pPr>
    <w:rPr>
      <w:vanish/>
      <w:sz w:val="24"/>
      <w:szCs w:val="24"/>
      <w:lang w:val="es-ES" w:eastAsia="es-ES"/>
    </w:rPr>
  </w:style>
  <w:style w:type="paragraph" w:styleId="Cabecera11" w:customStyle="1">
    <w:name w:val="cabecera1"/>
    <w:basedOn w:val="Normal"/>
    <w:qFormat/>
    <w:pPr>
      <w:spacing w:lineRule="atLeast" w:line="288" w:beforeAutospacing="1" w:afterAutospacing="1"/>
      <w:jc w:val="center"/>
      <w:textAlignment w:val="center"/>
    </w:pPr>
    <w:rPr>
      <w:b/>
      <w:bCs/>
      <w:sz w:val="34"/>
      <w:szCs w:val="34"/>
      <w:lang w:val="es-ES" w:eastAsia="es-ES"/>
    </w:rPr>
  </w:style>
  <w:style w:type="paragraph" w:styleId="Media1" w:customStyle="1">
    <w:name w:val="media1"/>
    <w:basedOn w:val="Normal"/>
    <w:qFormat/>
    <w:pPr>
      <w:spacing w:beforeAutospacing="1" w:afterAutospacing="1"/>
      <w:jc w:val="center"/>
      <w:textAlignment w:val="center"/>
    </w:pPr>
    <w:rPr>
      <w:b/>
      <w:bCs/>
      <w:sz w:val="24"/>
      <w:szCs w:val="24"/>
      <w:lang w:val="es-ES" w:eastAsia="es-ES"/>
    </w:rPr>
  </w:style>
  <w:style w:type="paragraph" w:styleId="Navboxtitle1" w:customStyle="1">
    <w:name w:val="navbox-title1"/>
    <w:basedOn w:val="Normal"/>
    <w:qFormat/>
    <w:pPr>
      <w:shd w:val="clear" w:color="auto" w:fill="DDDDFF"/>
      <w:spacing w:lineRule="atLeast" w:line="360" w:beforeAutospacing="1" w:afterAutospacing="1"/>
      <w:jc w:val="center"/>
    </w:pPr>
    <w:rPr>
      <w:sz w:val="24"/>
      <w:szCs w:val="24"/>
      <w:lang w:val="es-ES" w:eastAsia="es-ES"/>
    </w:rPr>
  </w:style>
  <w:style w:type="paragraph" w:styleId="Navboxgroup1" w:customStyle="1">
    <w:name w:val="navbox-group1"/>
    <w:basedOn w:val="Normal"/>
    <w:qFormat/>
    <w:pPr>
      <w:shd w:val="clear" w:color="auto" w:fill="E6E6FF"/>
      <w:spacing w:lineRule="atLeast" w:line="360" w:beforeAutospacing="1" w:afterAutospacing="1"/>
      <w:jc w:val="center"/>
    </w:pPr>
    <w:rPr>
      <w:sz w:val="24"/>
      <w:szCs w:val="24"/>
      <w:lang w:val="es-ES" w:eastAsia="es-ES"/>
    </w:rPr>
  </w:style>
  <w:style w:type="paragraph" w:styleId="Navboxabovebelow1" w:customStyle="1">
    <w:name w:val="navbox-abovebelow1"/>
    <w:basedOn w:val="Normal"/>
    <w:qFormat/>
    <w:pPr>
      <w:shd w:val="clear" w:color="auto" w:fill="E6E6FF"/>
      <w:spacing w:lineRule="atLeast" w:line="360" w:beforeAutospacing="1" w:afterAutospacing="1"/>
      <w:jc w:val="center"/>
    </w:pPr>
    <w:rPr>
      <w:sz w:val="24"/>
      <w:szCs w:val="24"/>
      <w:lang w:val="es-ES" w:eastAsia="es-ES"/>
    </w:rPr>
  </w:style>
  <w:style w:type="paragraph" w:styleId="Navbar1" w:customStyle="1">
    <w:name w:val="navbar1"/>
    <w:basedOn w:val="Normal"/>
    <w:qFormat/>
    <w:pPr>
      <w:spacing w:beforeAutospacing="1" w:afterAutospacing="1"/>
    </w:pPr>
    <w:rPr>
      <w:sz w:val="24"/>
      <w:szCs w:val="24"/>
      <w:lang w:val="es-ES" w:eastAsia="es-ES"/>
    </w:rPr>
  </w:style>
  <w:style w:type="paragraph" w:styleId="Navbar2" w:customStyle="1">
    <w:name w:val="navbar2"/>
    <w:basedOn w:val="Normal"/>
    <w:qFormat/>
    <w:pPr>
      <w:spacing w:beforeAutospacing="1" w:afterAutospacing="1"/>
    </w:pPr>
    <w:rPr>
      <w:sz w:val="24"/>
      <w:szCs w:val="24"/>
      <w:lang w:val="es-ES" w:eastAsia="es-ES"/>
    </w:rPr>
  </w:style>
  <w:style w:type="paragraph" w:styleId="Navbar3" w:customStyle="1">
    <w:name w:val="navbar3"/>
    <w:basedOn w:val="Normal"/>
    <w:qFormat/>
    <w:pPr>
      <w:spacing w:beforeAutospacing="1" w:afterAutospacing="1"/>
      <w:ind w:right="120" w:hanging="0"/>
    </w:pPr>
    <w:rPr>
      <w:sz w:val="21"/>
      <w:szCs w:val="21"/>
      <w:lang w:val="es-ES" w:eastAsia="es-ES"/>
    </w:rPr>
  </w:style>
  <w:style w:type="paragraph" w:styleId="Collapsebutton1" w:customStyle="1">
    <w:name w:val="collapsebutton1"/>
    <w:basedOn w:val="Normal"/>
    <w:qFormat/>
    <w:pPr>
      <w:spacing w:beforeAutospacing="1" w:afterAutospacing="1"/>
      <w:ind w:left="120" w:hanging="0"/>
      <w:jc w:val="right"/>
    </w:pPr>
    <w:rPr>
      <w:sz w:val="24"/>
      <w:szCs w:val="24"/>
      <w:lang w:val="es-ES" w:eastAsia="es-ES"/>
    </w:rPr>
  </w:style>
  <w:style w:type="paragraph" w:styleId="Mwcollapsibletoggle1" w:customStyle="1">
    <w:name w:val="mw-collapsible-toggle1"/>
    <w:basedOn w:val="Normal"/>
    <w:qFormat/>
    <w:pPr>
      <w:spacing w:beforeAutospacing="1" w:afterAutospacing="1"/>
      <w:jc w:val="right"/>
    </w:pPr>
    <w:rPr>
      <w:sz w:val="22"/>
      <w:szCs w:val="22"/>
      <w:lang w:val="es-ES" w:eastAsia="es-ES"/>
    </w:rPr>
  </w:style>
  <w:style w:type="paragraph" w:styleId="Selflink1" w:customStyle="1">
    <w:name w:val="selflink1"/>
    <w:basedOn w:val="Normal"/>
    <w:qFormat/>
    <w:pPr>
      <w:spacing w:beforeAutospacing="1" w:afterAutospacing="1"/>
    </w:pPr>
    <w:rPr>
      <w:sz w:val="24"/>
      <w:szCs w:val="24"/>
      <w:lang w:val="es-ES" w:eastAsia="es-ES"/>
    </w:rPr>
  </w:style>
  <w:style w:type="paragraph" w:styleId="Mwbabelheader1" w:customStyle="1">
    <w:name w:val="mw-babel-header1"/>
    <w:basedOn w:val="Normal"/>
    <w:qFormat/>
    <w:pPr>
      <w:spacing w:beforeAutospacing="1" w:afterAutospacing="1"/>
    </w:pPr>
    <w:rPr>
      <w:vanish/>
      <w:sz w:val="24"/>
      <w:szCs w:val="24"/>
      <w:lang w:val="es-ES" w:eastAsia="es-ES"/>
    </w:rPr>
  </w:style>
  <w:style w:type="paragraph" w:styleId="Mwbabelfooter1" w:customStyle="1">
    <w:name w:val="mw-babel-footer1"/>
    <w:basedOn w:val="Normal"/>
    <w:qFormat/>
    <w:pPr>
      <w:spacing w:beforeAutospacing="1" w:afterAutospacing="1"/>
    </w:pPr>
    <w:rPr>
      <w:vanish/>
      <w:sz w:val="24"/>
      <w:szCs w:val="24"/>
      <w:lang w:val="es-ES" w:eastAsia="es-ES"/>
    </w:rPr>
  </w:style>
  <w:style w:type="paragraph" w:styleId="Pbody1" w:customStyle="1">
    <w:name w:val="pbody1"/>
    <w:basedOn w:val="Normal"/>
    <w:qFormat/>
    <w:pPr>
      <w:spacing w:beforeAutospacing="1" w:afterAutospacing="1"/>
    </w:pPr>
    <w:rPr>
      <w:sz w:val="24"/>
      <w:szCs w:val="24"/>
      <w:lang w:val="es-ES" w:eastAsia="es-ES"/>
    </w:rPr>
  </w:style>
  <w:style w:type="paragraph" w:styleId="ListBullet">
    <w:name w:val="List Bullet"/>
    <w:basedOn w:val="Normal"/>
    <w:uiPriority w:val="99"/>
    <w:qFormat/>
    <w:pPr>
      <w:numPr>
        <w:ilvl w:val="0"/>
        <w:numId w:val="1"/>
      </w:numPr>
      <w:spacing w:lineRule="auto" w:line="276" w:before="0" w:after="200"/>
      <w:contextualSpacing/>
    </w:pPr>
    <w:rPr>
      <w:rFonts w:ascii="Calibri" w:hAnsi="Calibri" w:eastAsia="Calibri"/>
      <w:sz w:val="22"/>
      <w:szCs w:val="22"/>
      <w:lang w:val="es-ES"/>
    </w:rPr>
  </w:style>
  <w:style w:type="paragraph" w:styleId="3F1F0BE65E4F4528AE62E8B4E76866E1" w:customStyle="1">
    <w:name w:val="3F1F0BE65E4F4528AE62E8B4E76866E1"/>
    <w:qFormat/>
    <w:pPr>
      <w:widowControl/>
      <w:bidi w:val="0"/>
      <w:spacing w:lineRule="auto" w:line="276" w:before="0" w:after="200"/>
      <w:jc w:val="left"/>
    </w:pPr>
    <w:rPr>
      <w:rFonts w:eastAsia="Times New Roman" w:cs="Times New Roman" w:ascii="Calibri" w:hAnsi="Calibri"/>
      <w:color w:val="auto"/>
      <w:kern w:val="0"/>
      <w:sz w:val="22"/>
      <w:szCs w:val="22"/>
      <w:lang w:val="en-US" w:eastAsia="en-US" w:bidi="ar-SA"/>
    </w:rPr>
  </w:style>
  <w:style w:type="paragraph" w:styleId="Normal1" w:customStyle="1">
    <w:name w:val="Normal1"/>
    <w:qFormat/>
    <w:pPr>
      <w:widowControl/>
      <w:bidi w:val="0"/>
      <w:spacing w:lineRule="auto" w:line="276" w:before="0" w:after="200"/>
      <w:jc w:val="left"/>
    </w:pPr>
    <w:rPr>
      <w:rFonts w:cs="Calibri" w:ascii="Calibri" w:hAnsi="Calibri" w:eastAsia="Calibri"/>
      <w:color w:val="auto"/>
      <w:kern w:val="0"/>
      <w:sz w:val="22"/>
      <w:szCs w:val="22"/>
      <w:lang w:val="es-ES" w:eastAsia="es-MX" w:bidi="ar-SA"/>
    </w:rPr>
  </w:style>
  <w:style w:type="paragraph" w:styleId="Annotationtext">
    <w:name w:val="annotation text"/>
    <w:basedOn w:val="Normal"/>
    <w:link w:val="TextocomentarioCar"/>
    <w:uiPriority w:val="99"/>
    <w:semiHidden/>
    <w:unhideWhenUsed/>
    <w:qFormat/>
    <w:rsid w:val="001478e7"/>
    <w:pPr/>
    <w:rPr/>
  </w:style>
  <w:style w:type="paragraph" w:styleId="Annotationsubject">
    <w:name w:val="annotation subject"/>
    <w:basedOn w:val="Annotationtext"/>
    <w:next w:val="Annotationtext"/>
    <w:link w:val="AsuntodelcomentarioCar"/>
    <w:uiPriority w:val="99"/>
    <w:semiHidden/>
    <w:unhideWhenUsed/>
    <w:qFormat/>
    <w:rsid w:val="001478e7"/>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pPr>
      <w:spacing w:after="200" w:line="276" w:lineRule="auto"/>
    </w:pPr>
    <w:rPr>
      <w:lang w:val="es-MX"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pPr>
      <w:spacing w:after="0" w:line="240" w:lineRule="auto"/>
    </w:pPr>
    <w:rPr>
      <w:lang w:val="es-MX"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avistosa-nfasis1">
    <w:name w:val="Colorful List Accent 1"/>
    <w:basedOn w:val="Tablanormal"/>
    <w:uiPriority w:val="72"/>
    <w:pPr>
      <w:spacing w:after="0" w:line="240" w:lineRule="auto"/>
    </w:pPr>
    <w:rPr>
      <w:lang w:val="es-MX" w:eastAsia="es-MX"/>
      <w:color w:val="000000"/>
      <w:sz w:val="20"/>
      <w:szCs w:val="20"/>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uadrculamedia2">
    <w:name w:val="Medium Grid 2"/>
    <w:basedOn w:val="Tablanormal"/>
    <w:uiPriority w:val="1"/>
    <w:pPr>
      <w:spacing w:after="0" w:line="240" w:lineRule="auto"/>
    </w:pPr>
    <w:rPr>
      <w:lang w:val="es-ES"/>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1D28-214F-46B0-AF70-37AC4783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ages>4</Pages>
  <Words>1935</Words>
  <Characters>10752</Characters>
  <CharactersWithSpaces>12618</CharactersWithSpaces>
  <Paragraphs>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2023-10-31T13:29:00Z</dcterms:created>
  <dc:creator>Windows</dc:creator>
  <dc:description/>
  <dc:language>es-CU</dc:language>
  <cp:lastModifiedBy/>
  <cp:lastPrinted>2020-06-24T23:06:00Z</cp:lastPrinted>
  <dcterms:modified xsi:type="dcterms:W3CDTF">2023-10-31T15:30:09Z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0440e96599f14135b2eb5e031227b4eb</vt:lpwstr>
  </property>
</Properties>
</file>